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2" w:type="dxa"/>
        <w:tblInd w:w="-34" w:type="dxa"/>
        <w:tblLook w:val="01E0" w:firstRow="1" w:lastRow="1" w:firstColumn="1" w:lastColumn="1" w:noHBand="0" w:noVBand="0"/>
      </w:tblPr>
      <w:tblGrid>
        <w:gridCol w:w="4074"/>
        <w:gridCol w:w="5818"/>
      </w:tblGrid>
      <w:tr w:rsidR="00FA6B68" w:rsidRPr="00FA6B68" w:rsidTr="00B0751D">
        <w:trPr>
          <w:trHeight w:val="720"/>
        </w:trPr>
        <w:tc>
          <w:tcPr>
            <w:tcW w:w="4074" w:type="dxa"/>
          </w:tcPr>
          <w:p w:rsidR="009A1757" w:rsidRPr="00FA6B68" w:rsidRDefault="009A1757" w:rsidP="0033099C">
            <w:pPr>
              <w:spacing w:line="276" w:lineRule="auto"/>
              <w:jc w:val="center"/>
              <w:rPr>
                <w:rFonts w:ascii="Times New Roman" w:hAnsi="Times New Roman" w:cs="Times New Roman"/>
                <w:lang w:val="nl-NL"/>
              </w:rPr>
            </w:pPr>
            <w:r w:rsidRPr="00FA6B68">
              <w:rPr>
                <w:rFonts w:ascii="Times New Roman" w:hAnsi="Times New Roman" w:cs="Times New Roman"/>
                <w:lang w:val="nl-NL"/>
              </w:rPr>
              <w:t>UBND THỊ XÃ MỸ HÀO</w:t>
            </w:r>
          </w:p>
          <w:p w:rsidR="009A1757" w:rsidRPr="00FA6B68" w:rsidRDefault="00D20907" w:rsidP="00C92125">
            <w:pPr>
              <w:spacing w:line="276" w:lineRule="auto"/>
              <w:jc w:val="center"/>
              <w:rPr>
                <w:rFonts w:ascii="Times New Roman" w:hAnsi="Times New Roman" w:cs="Times New Roman"/>
                <w:lang w:val="nl-NL"/>
              </w:rPr>
            </w:pPr>
            <w:r>
              <w:rPr>
                <w:rFonts w:ascii="Times New Roman" w:hAnsi="Times New Roman" w:cs="Times New Roman"/>
                <w:noProof/>
                <w:sz w:val="16"/>
                <w:szCs w:val="16"/>
              </w:rPr>
              <mc:AlternateContent>
                <mc:Choice Requires="wps">
                  <w:drawing>
                    <wp:anchor distT="0" distB="0" distL="114300" distR="114300" simplePos="0" relativeHeight="251657216" behindDoc="0" locked="0" layoutInCell="1" allowOverlap="1">
                      <wp:simplePos x="0" y="0"/>
                      <wp:positionH relativeFrom="column">
                        <wp:posOffset>617220</wp:posOffset>
                      </wp:positionH>
                      <wp:positionV relativeFrom="paragraph">
                        <wp:posOffset>167005</wp:posOffset>
                      </wp:positionV>
                      <wp:extent cx="1267460" cy="0"/>
                      <wp:effectExtent l="8890"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240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15pt" to="14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o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8uljM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"/>
                  </w:pict>
                </mc:Fallback>
              </mc:AlternateContent>
            </w:r>
            <w:r w:rsidR="009A1757" w:rsidRPr="00FA6B68">
              <w:rPr>
                <w:rFonts w:ascii="Times New Roman" w:hAnsi="Times New Roman" w:cs="Times New Roman"/>
                <w:b/>
                <w:lang w:val="nl-NL"/>
              </w:rPr>
              <w:t>TRƯỜ</w:t>
            </w:r>
            <w:r w:rsidR="00BC1ED0">
              <w:rPr>
                <w:rFonts w:ascii="Times New Roman" w:hAnsi="Times New Roman" w:cs="Times New Roman"/>
                <w:b/>
                <w:lang w:val="nl-NL"/>
              </w:rPr>
              <w:t>NG THCS CẨM XÁ</w:t>
            </w:r>
          </w:p>
        </w:tc>
        <w:tc>
          <w:tcPr>
            <w:tcW w:w="5818" w:type="dxa"/>
          </w:tcPr>
          <w:p w:rsidR="009A1757" w:rsidRPr="00FA6B68" w:rsidRDefault="009A1757" w:rsidP="0033099C">
            <w:pPr>
              <w:spacing w:line="276" w:lineRule="auto"/>
              <w:jc w:val="center"/>
              <w:rPr>
                <w:rFonts w:ascii="Times New Roman" w:hAnsi="Times New Roman" w:cs="Times New Roman"/>
                <w:b/>
                <w:sz w:val="24"/>
                <w:szCs w:val="24"/>
                <w:lang w:val="nl-NL"/>
              </w:rPr>
            </w:pPr>
            <w:r w:rsidRPr="00FA6B68">
              <w:rPr>
                <w:rFonts w:ascii="Times New Roman" w:hAnsi="Times New Roman" w:cs="Times New Roman"/>
                <w:b/>
                <w:sz w:val="24"/>
                <w:szCs w:val="24"/>
                <w:lang w:val="nl-NL"/>
              </w:rPr>
              <w:t>CỘNG HOÀ XÃ HỘI CHỦ NGHĨA VIỆT NAM</w:t>
            </w:r>
          </w:p>
          <w:p w:rsidR="009A1757" w:rsidRPr="00FA6B68" w:rsidRDefault="00D20907" w:rsidP="0033099C">
            <w:pPr>
              <w:spacing w:line="276" w:lineRule="auto"/>
              <w:jc w:val="center"/>
              <w:rPr>
                <w:rFonts w:ascii="Times New Roman" w:hAnsi="Times New Roman" w:cs="Times New Roman"/>
                <w:i/>
                <w:sz w:val="28"/>
                <w:szCs w:val="28"/>
              </w:rPr>
            </w:pPr>
            <w:r>
              <w:rPr>
                <w:rFonts w:ascii="Times New Roman" w:hAnsi="Times New Roman" w:cs="Times New Roman"/>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798830</wp:posOffset>
                      </wp:positionH>
                      <wp:positionV relativeFrom="paragraph">
                        <wp:posOffset>207010</wp:posOffset>
                      </wp:positionV>
                      <wp:extent cx="1981200" cy="0"/>
                      <wp:effectExtent l="5715" t="10795"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0B08"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6.3pt" to="218.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Ag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"/>
                  </w:pict>
                </mc:Fallback>
              </mc:AlternateContent>
            </w:r>
            <w:r w:rsidR="009A1757" w:rsidRPr="00FA6B68">
              <w:rPr>
                <w:rFonts w:ascii="Times New Roman" w:hAnsi="Times New Roman" w:cs="Times New Roman"/>
                <w:b/>
                <w:sz w:val="28"/>
                <w:szCs w:val="28"/>
              </w:rPr>
              <w:t>Độc lập - Tự do - Hạnh phúc</w:t>
            </w:r>
          </w:p>
        </w:tc>
      </w:tr>
      <w:tr w:rsidR="009A1757" w:rsidRPr="00FA6B68" w:rsidTr="00B0751D">
        <w:trPr>
          <w:trHeight w:val="363"/>
        </w:trPr>
        <w:tc>
          <w:tcPr>
            <w:tcW w:w="4074" w:type="dxa"/>
          </w:tcPr>
          <w:p w:rsidR="009A1757" w:rsidRPr="00FA6B68" w:rsidRDefault="00E54B67" w:rsidP="0033099C">
            <w:pPr>
              <w:spacing w:line="276" w:lineRule="auto"/>
              <w:jc w:val="center"/>
              <w:rPr>
                <w:rFonts w:ascii="Times New Roman" w:hAnsi="Times New Roman" w:cs="Times New Roman"/>
                <w:sz w:val="24"/>
                <w:szCs w:val="24"/>
                <w:lang w:val="nl-NL"/>
              </w:rPr>
            </w:pPr>
            <w:r w:rsidRPr="00FA6B68">
              <w:rPr>
                <w:rFonts w:ascii="Times New Roman" w:hAnsi="Times New Roman" w:cs="Times New Roman"/>
                <w:sz w:val="24"/>
                <w:szCs w:val="24"/>
                <w:lang w:val="nl-NL"/>
              </w:rPr>
              <w:t>Số</w:t>
            </w:r>
            <w:r w:rsidR="004B7C5C">
              <w:rPr>
                <w:rFonts w:ascii="Times New Roman" w:hAnsi="Times New Roman" w:cs="Times New Roman"/>
                <w:sz w:val="24"/>
                <w:szCs w:val="24"/>
                <w:lang w:val="nl-NL"/>
              </w:rPr>
              <w:t xml:space="preserve"> 3</w:t>
            </w:r>
            <w:r w:rsidR="00E77232">
              <w:rPr>
                <w:rFonts w:ascii="Times New Roman" w:hAnsi="Times New Roman" w:cs="Times New Roman"/>
                <w:sz w:val="24"/>
                <w:szCs w:val="24"/>
                <w:lang w:val="nl-NL"/>
              </w:rPr>
              <w:t>3</w:t>
            </w:r>
            <w:r w:rsidR="0093761D">
              <w:rPr>
                <w:rFonts w:ascii="Times New Roman" w:hAnsi="Times New Roman" w:cs="Times New Roman"/>
                <w:sz w:val="24"/>
                <w:szCs w:val="24"/>
                <w:lang w:val="nl-NL"/>
              </w:rPr>
              <w:t xml:space="preserve"> </w:t>
            </w:r>
            <w:r w:rsidRPr="00FA6B68">
              <w:rPr>
                <w:rFonts w:ascii="Times New Roman" w:hAnsi="Times New Roman" w:cs="Times New Roman"/>
                <w:sz w:val="24"/>
                <w:szCs w:val="24"/>
                <w:lang w:val="nl-NL"/>
              </w:rPr>
              <w:t>/</w:t>
            </w:r>
            <w:r w:rsidR="00E13E98">
              <w:rPr>
                <w:rFonts w:ascii="Times New Roman" w:hAnsi="Times New Roman" w:cs="Times New Roman"/>
                <w:sz w:val="24"/>
                <w:szCs w:val="24"/>
                <w:lang w:val="nl-NL"/>
              </w:rPr>
              <w:t>TB</w:t>
            </w:r>
            <w:r w:rsidR="008C6CFA">
              <w:rPr>
                <w:rFonts w:ascii="Times New Roman" w:hAnsi="Times New Roman" w:cs="Times New Roman"/>
                <w:sz w:val="24"/>
                <w:szCs w:val="24"/>
                <w:lang w:val="nl-NL"/>
              </w:rPr>
              <w:t>- THCSCX</w:t>
            </w:r>
          </w:p>
        </w:tc>
        <w:tc>
          <w:tcPr>
            <w:tcW w:w="5818" w:type="dxa"/>
          </w:tcPr>
          <w:p w:rsidR="009A1757" w:rsidRPr="00FA6B68" w:rsidRDefault="008C6CFA" w:rsidP="0033099C">
            <w:pPr>
              <w:spacing w:line="276" w:lineRule="auto"/>
              <w:jc w:val="both"/>
              <w:rPr>
                <w:rFonts w:ascii="Times New Roman" w:hAnsi="Times New Roman" w:cs="Times New Roman"/>
                <w:b/>
                <w:sz w:val="16"/>
                <w:szCs w:val="16"/>
              </w:rPr>
            </w:pPr>
            <w:r>
              <w:rPr>
                <w:rFonts w:ascii="Times New Roman" w:hAnsi="Times New Roman" w:cs="Times New Roman"/>
                <w:i/>
                <w:sz w:val="26"/>
              </w:rPr>
              <w:t xml:space="preserve">                Cẩm Xá</w:t>
            </w:r>
            <w:r w:rsidR="009A1757" w:rsidRPr="00FA6B68">
              <w:rPr>
                <w:rFonts w:ascii="Times New Roman" w:hAnsi="Times New Roman" w:cs="Times New Roman"/>
                <w:i/>
                <w:sz w:val="26"/>
              </w:rPr>
              <w:t xml:space="preserve">, </w:t>
            </w:r>
            <w:r w:rsidR="00623DF8" w:rsidRPr="00FA6B68">
              <w:rPr>
                <w:rFonts w:ascii="Times New Roman" w:hAnsi="Times New Roman" w:cs="Times New Roman"/>
                <w:i/>
                <w:sz w:val="26"/>
              </w:rPr>
              <w:t xml:space="preserve">ngày </w:t>
            </w:r>
            <w:r w:rsidR="00E77232">
              <w:rPr>
                <w:rFonts w:ascii="Times New Roman" w:hAnsi="Times New Roman" w:cs="Times New Roman"/>
                <w:i/>
                <w:sz w:val="26"/>
              </w:rPr>
              <w:t>03</w:t>
            </w:r>
            <w:r w:rsidR="00E13E98">
              <w:rPr>
                <w:rFonts w:ascii="Times New Roman" w:hAnsi="Times New Roman" w:cs="Times New Roman"/>
                <w:i/>
                <w:sz w:val="26"/>
              </w:rPr>
              <w:t xml:space="preserve"> tháng </w:t>
            </w:r>
            <w:r w:rsidR="00E77232">
              <w:rPr>
                <w:rFonts w:ascii="Times New Roman" w:hAnsi="Times New Roman" w:cs="Times New Roman"/>
                <w:i/>
                <w:sz w:val="26"/>
              </w:rPr>
              <w:t>7</w:t>
            </w:r>
            <w:r w:rsidR="009A1757" w:rsidRPr="00FA6B68">
              <w:rPr>
                <w:rFonts w:ascii="Times New Roman" w:hAnsi="Times New Roman" w:cs="Times New Roman"/>
                <w:i/>
                <w:sz w:val="26"/>
              </w:rPr>
              <w:t xml:space="preserve"> năm 202</w:t>
            </w:r>
            <w:r w:rsidR="00E77232">
              <w:rPr>
                <w:rFonts w:ascii="Times New Roman" w:hAnsi="Times New Roman" w:cs="Times New Roman"/>
                <w:i/>
                <w:sz w:val="26"/>
              </w:rPr>
              <w:t>3</w:t>
            </w:r>
          </w:p>
        </w:tc>
      </w:tr>
    </w:tbl>
    <w:p w:rsidR="009A1757" w:rsidRPr="00FA6B68" w:rsidRDefault="009A1757"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
          <w:bCs/>
          <w:sz w:val="20"/>
          <w:szCs w:val="20"/>
        </w:rPr>
      </w:pPr>
    </w:p>
    <w:p w:rsidR="00E13E98" w:rsidRPr="0033099C" w:rsidRDefault="00E13E98"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rPr>
      </w:pPr>
      <w:r w:rsidRPr="0033099C">
        <w:rPr>
          <w:rFonts w:ascii="Times New Roman" w:eastAsia="Times New Roman" w:hAnsi="Times New Roman" w:cs="Times New Roman"/>
          <w:b/>
          <w:bCs/>
          <w:sz w:val="28"/>
          <w:szCs w:val="28"/>
        </w:rPr>
        <w:t xml:space="preserve">THÔNG BÁO </w:t>
      </w:r>
    </w:p>
    <w:p w:rsidR="00E13E98" w:rsidRDefault="00E13E98"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lang w:val="vi-VN"/>
        </w:rPr>
      </w:pPr>
      <w:r w:rsidRPr="0033099C">
        <w:rPr>
          <w:rFonts w:ascii="Times New Roman" w:eastAsia="Times New Roman" w:hAnsi="Times New Roman" w:cs="Times New Roman"/>
          <w:b/>
          <w:bCs/>
          <w:sz w:val="28"/>
          <w:szCs w:val="28"/>
        </w:rPr>
        <w:t>(V/v triển kh</w:t>
      </w:r>
      <w:r w:rsidR="0093761D">
        <w:rPr>
          <w:rFonts w:ascii="Times New Roman" w:eastAsia="Times New Roman" w:hAnsi="Times New Roman" w:cs="Times New Roman"/>
          <w:b/>
          <w:bCs/>
          <w:sz w:val="28"/>
          <w:szCs w:val="28"/>
        </w:rPr>
        <w:t xml:space="preserve">ai danh mục sách giáo khoa lớp </w:t>
      </w:r>
      <w:r w:rsidR="00E77232">
        <w:rPr>
          <w:rFonts w:ascii="Times New Roman" w:eastAsia="Times New Roman" w:hAnsi="Times New Roman" w:cs="Times New Roman"/>
          <w:b/>
          <w:bCs/>
          <w:sz w:val="28"/>
          <w:szCs w:val="28"/>
        </w:rPr>
        <w:t>8</w:t>
      </w:r>
      <w:r w:rsidRPr="0033099C">
        <w:rPr>
          <w:rFonts w:ascii="Times New Roman" w:eastAsia="Times New Roman" w:hAnsi="Times New Roman" w:cs="Times New Roman"/>
          <w:b/>
          <w:bCs/>
          <w:sz w:val="28"/>
          <w:szCs w:val="28"/>
        </w:rPr>
        <w:t>, năm học 202</w:t>
      </w:r>
      <w:r w:rsidR="00E77232">
        <w:rPr>
          <w:rFonts w:ascii="Times New Roman" w:eastAsia="Times New Roman" w:hAnsi="Times New Roman" w:cs="Times New Roman"/>
          <w:b/>
          <w:bCs/>
          <w:sz w:val="28"/>
          <w:szCs w:val="28"/>
        </w:rPr>
        <w:t>3</w:t>
      </w:r>
      <w:r w:rsidRPr="0033099C">
        <w:rPr>
          <w:rFonts w:ascii="Times New Roman" w:eastAsia="Times New Roman" w:hAnsi="Times New Roman" w:cs="Times New Roman"/>
          <w:b/>
          <w:bCs/>
          <w:sz w:val="28"/>
          <w:szCs w:val="28"/>
        </w:rPr>
        <w:t>-202</w:t>
      </w:r>
      <w:r w:rsidR="00E77232">
        <w:rPr>
          <w:rFonts w:ascii="Times New Roman" w:eastAsia="Times New Roman" w:hAnsi="Times New Roman" w:cs="Times New Roman"/>
          <w:b/>
          <w:bCs/>
          <w:sz w:val="28"/>
          <w:szCs w:val="28"/>
        </w:rPr>
        <w:t>4</w:t>
      </w:r>
      <w:r w:rsidRPr="0033099C">
        <w:rPr>
          <w:rFonts w:ascii="Times New Roman" w:eastAsia="Times New Roman" w:hAnsi="Times New Roman" w:cs="Times New Roman"/>
          <w:b/>
          <w:bCs/>
          <w:sz w:val="28"/>
          <w:szCs w:val="28"/>
        </w:rPr>
        <w:t>)</w:t>
      </w:r>
    </w:p>
    <w:p w:rsidR="0033099C" w:rsidRPr="0033099C" w:rsidRDefault="0033099C"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lang w:val="vi-VN"/>
        </w:rPr>
      </w:pPr>
    </w:p>
    <w:p w:rsidR="00BB6D91" w:rsidRPr="0085569F" w:rsidRDefault="0033099C" w:rsidP="0033099C">
      <w:pPr>
        <w:pStyle w:val="BodyText"/>
        <w:spacing w:before="89" w:line="276" w:lineRule="auto"/>
        <w:ind w:right="9" w:firstLine="720"/>
        <w:jc w:val="both"/>
        <w:rPr>
          <w:rFonts w:ascii="Times New Roman" w:hAnsi="Times New Roman" w:cs="Times New Roman"/>
          <w:sz w:val="28"/>
          <w:szCs w:val="28"/>
        </w:rPr>
      </w:pPr>
      <w:r w:rsidRPr="0085569F">
        <w:rPr>
          <w:rFonts w:ascii="Times New Roman" w:hAnsi="Times New Roman" w:cs="Times New Roman"/>
          <w:sz w:val="28"/>
          <w:szCs w:val="28"/>
          <w:lang w:val="vi-VN"/>
        </w:rPr>
        <w:t xml:space="preserve">- </w:t>
      </w:r>
      <w:r w:rsidR="00BB6D91" w:rsidRPr="0085569F">
        <w:rPr>
          <w:rFonts w:ascii="Times New Roman" w:hAnsi="Times New Roman" w:cs="Times New Roman"/>
          <w:sz w:val="28"/>
          <w:szCs w:val="28"/>
        </w:rPr>
        <w:t>Căn cứ Thông tư số 25/2020/TT-BGDĐT ngày 26/8/2020 của Bộ Giáo dục và Đào tạo Quy định việc lựa chọn sách giáo khoa trong cơ sở giáo dục phổ thông;</w:t>
      </w:r>
    </w:p>
    <w:p w:rsidR="0085569F" w:rsidRPr="0085569F" w:rsidRDefault="0085569F" w:rsidP="0085569F">
      <w:pPr>
        <w:pStyle w:val="BodyText"/>
        <w:spacing w:before="89"/>
        <w:ind w:right="211"/>
        <w:rPr>
          <w:sz w:val="28"/>
          <w:szCs w:val="28"/>
        </w:rPr>
      </w:pPr>
      <w:r w:rsidRPr="0085569F">
        <w:rPr>
          <w:sz w:val="28"/>
          <w:szCs w:val="28"/>
        </w:rPr>
        <w:t>Căn cứ Quyết định số 1302/QĐ-UBND ngày 21/6/2023 của Ủy ban nhân dân tỉnh Hưng Yên về việc Phê duyệt danh mục sách giáo khoa lớp 4, lớp 8, lớp 11 sử dụng trong các cơ sở giáo dục phổ thông tỉnh Hưng Yên;</w:t>
      </w:r>
    </w:p>
    <w:p w:rsidR="0085569F" w:rsidRPr="0085569F" w:rsidRDefault="0085569F" w:rsidP="0085569F">
      <w:pPr>
        <w:pStyle w:val="BodyText"/>
        <w:spacing w:before="89"/>
        <w:ind w:right="211"/>
        <w:rPr>
          <w:sz w:val="28"/>
          <w:szCs w:val="28"/>
        </w:rPr>
      </w:pPr>
      <w:r w:rsidRPr="0085569F">
        <w:rPr>
          <w:sz w:val="28"/>
          <w:szCs w:val="28"/>
        </w:rPr>
        <w:t>Thực hiện Công văn số</w:t>
      </w:r>
      <w:r w:rsidRPr="0085569F">
        <w:rPr>
          <w:spacing w:val="1"/>
          <w:sz w:val="28"/>
          <w:szCs w:val="28"/>
        </w:rPr>
        <w:t xml:space="preserve"> </w:t>
      </w:r>
      <w:bookmarkStart w:id="0" w:name="_Hlk139219889"/>
      <w:r w:rsidRPr="0085569F">
        <w:rPr>
          <w:sz w:val="28"/>
          <w:szCs w:val="28"/>
        </w:rPr>
        <w:t>1340/SGDĐT-GDTrH-GDTX ngày 22/6/2023 của Sở Giáo dục và Đào tạo Hưng Yên về việc lựa chon, sử dụng sách giáo khoa lớp 4, lớp 8, lớp 11 từ năm học 2023-2024, Phòng Giáo dục và</w:t>
      </w:r>
      <w:r w:rsidRPr="0085569F">
        <w:rPr>
          <w:spacing w:val="1"/>
          <w:sz w:val="28"/>
          <w:szCs w:val="28"/>
        </w:rPr>
        <w:t xml:space="preserve"> </w:t>
      </w:r>
      <w:r w:rsidRPr="0085569F">
        <w:rPr>
          <w:sz w:val="28"/>
          <w:szCs w:val="28"/>
        </w:rPr>
        <w:t>Đào tạo Mỹ Hào hướng dẫn các trường thực hiện một số nội dung sau:</w:t>
      </w:r>
    </w:p>
    <w:bookmarkEnd w:id="0"/>
    <w:p w:rsidR="00BB6D91" w:rsidRPr="0085569F" w:rsidRDefault="0033099C" w:rsidP="0033099C">
      <w:pPr>
        <w:tabs>
          <w:tab w:val="left" w:pos="720"/>
        </w:tabs>
        <w:spacing w:line="276" w:lineRule="auto"/>
        <w:jc w:val="both"/>
        <w:rPr>
          <w:rFonts w:ascii="Times New Roman" w:hAnsi="Times New Roman" w:cs="Times New Roman"/>
          <w:sz w:val="28"/>
          <w:szCs w:val="28"/>
          <w:lang w:val="vi-VN"/>
        </w:rPr>
      </w:pPr>
      <w:r w:rsidRPr="0085569F">
        <w:rPr>
          <w:rFonts w:ascii="Times New Roman" w:hAnsi="Times New Roman" w:cs="Times New Roman"/>
          <w:sz w:val="28"/>
          <w:szCs w:val="28"/>
          <w:lang w:val="vi-VN"/>
        </w:rPr>
        <w:tab/>
        <w:t xml:space="preserve">- </w:t>
      </w:r>
      <w:r w:rsidR="00BB6D91" w:rsidRPr="0085569F">
        <w:rPr>
          <w:rFonts w:ascii="Times New Roman" w:hAnsi="Times New Roman" w:cs="Times New Roman"/>
          <w:sz w:val="28"/>
          <w:szCs w:val="28"/>
        </w:rPr>
        <w:t>Căn cứ công văn s</w:t>
      </w:r>
      <w:r w:rsidR="00BB6D91" w:rsidRPr="0085569F">
        <w:rPr>
          <w:rFonts w:ascii="Times New Roman" w:hAnsi="Times New Roman" w:cs="Times New Roman"/>
          <w:spacing w:val="-4"/>
          <w:sz w:val="28"/>
          <w:szCs w:val="28"/>
        </w:rPr>
        <w:t>ố 4</w:t>
      </w:r>
      <w:r w:rsidR="0085569F" w:rsidRPr="0085569F">
        <w:rPr>
          <w:rFonts w:ascii="Times New Roman" w:hAnsi="Times New Roman" w:cs="Times New Roman"/>
          <w:spacing w:val="-4"/>
          <w:sz w:val="28"/>
          <w:szCs w:val="28"/>
        </w:rPr>
        <w:t>06</w:t>
      </w:r>
      <w:r w:rsidR="00BB6D91" w:rsidRPr="0085569F">
        <w:rPr>
          <w:rFonts w:ascii="Times New Roman" w:hAnsi="Times New Roman" w:cs="Times New Roman"/>
          <w:spacing w:val="-4"/>
          <w:sz w:val="28"/>
          <w:szCs w:val="28"/>
        </w:rPr>
        <w:t xml:space="preserve">/CV-PGD&amp;ĐT ngày </w:t>
      </w:r>
      <w:r w:rsidR="0085569F" w:rsidRPr="0085569F">
        <w:rPr>
          <w:rFonts w:ascii="Times New Roman" w:hAnsi="Times New Roman" w:cs="Times New Roman"/>
          <w:spacing w:val="-4"/>
          <w:sz w:val="28"/>
          <w:szCs w:val="28"/>
        </w:rPr>
        <w:t>30</w:t>
      </w:r>
      <w:r w:rsidR="00BB6D91" w:rsidRPr="0085569F">
        <w:rPr>
          <w:rFonts w:ascii="Times New Roman" w:hAnsi="Times New Roman" w:cs="Times New Roman"/>
          <w:spacing w:val="-4"/>
          <w:sz w:val="28"/>
          <w:szCs w:val="28"/>
        </w:rPr>
        <w:t xml:space="preserve"> tháng 6 năm 202</w:t>
      </w:r>
      <w:r w:rsidR="0085569F" w:rsidRPr="0085569F">
        <w:rPr>
          <w:rFonts w:ascii="Times New Roman" w:hAnsi="Times New Roman" w:cs="Times New Roman"/>
          <w:spacing w:val="-4"/>
          <w:sz w:val="28"/>
          <w:szCs w:val="28"/>
        </w:rPr>
        <w:t>3</w:t>
      </w:r>
      <w:r w:rsidR="00BB6D91" w:rsidRPr="0085569F">
        <w:rPr>
          <w:rFonts w:ascii="Times New Roman" w:hAnsi="Times New Roman" w:cs="Times New Roman"/>
          <w:spacing w:val="-4"/>
          <w:sz w:val="28"/>
          <w:szCs w:val="28"/>
        </w:rPr>
        <w:t xml:space="preserve"> </w:t>
      </w:r>
      <w:r w:rsidR="00815D11" w:rsidRPr="0085569F">
        <w:rPr>
          <w:rFonts w:ascii="Times New Roman" w:hAnsi="Times New Roman" w:cs="Times New Roman"/>
          <w:spacing w:val="-4"/>
          <w:sz w:val="28"/>
          <w:szCs w:val="28"/>
          <w:lang w:val="vi-VN"/>
        </w:rPr>
        <w:t>của PGD&amp;ĐT thị xã Mỹ Hào</w:t>
      </w:r>
      <w:r w:rsidR="00A6283C" w:rsidRPr="0085569F">
        <w:rPr>
          <w:rFonts w:ascii="Times New Roman" w:hAnsi="Times New Roman" w:cs="Times New Roman"/>
          <w:spacing w:val="-4"/>
          <w:sz w:val="28"/>
          <w:szCs w:val="28"/>
        </w:rPr>
        <w:t xml:space="preserve"> </w:t>
      </w:r>
      <w:r w:rsidR="00BB6D91" w:rsidRPr="0085569F">
        <w:rPr>
          <w:rFonts w:ascii="Times New Roman" w:hAnsi="Times New Roman" w:cs="Times New Roman"/>
          <w:spacing w:val="-4"/>
          <w:sz w:val="28"/>
          <w:szCs w:val="28"/>
        </w:rPr>
        <w:t xml:space="preserve">về việc triển khai danh mục sách giáo khoa lớp </w:t>
      </w:r>
      <w:r w:rsidR="0085569F" w:rsidRPr="0085569F">
        <w:rPr>
          <w:rFonts w:ascii="Times New Roman" w:hAnsi="Times New Roman" w:cs="Times New Roman"/>
          <w:spacing w:val="-4"/>
          <w:sz w:val="28"/>
          <w:szCs w:val="28"/>
        </w:rPr>
        <w:t>4</w:t>
      </w:r>
      <w:r w:rsidR="00BB6D91" w:rsidRPr="0085569F">
        <w:rPr>
          <w:rFonts w:ascii="Times New Roman" w:hAnsi="Times New Roman" w:cs="Times New Roman"/>
          <w:spacing w:val="-4"/>
          <w:sz w:val="28"/>
          <w:szCs w:val="28"/>
        </w:rPr>
        <w:t xml:space="preserve">, lớp </w:t>
      </w:r>
      <w:r w:rsidR="0085569F" w:rsidRPr="0085569F">
        <w:rPr>
          <w:rFonts w:ascii="Times New Roman" w:hAnsi="Times New Roman" w:cs="Times New Roman"/>
          <w:spacing w:val="-4"/>
          <w:sz w:val="28"/>
          <w:szCs w:val="28"/>
        </w:rPr>
        <w:t>8</w:t>
      </w:r>
      <w:r w:rsidR="00BB6D91" w:rsidRPr="0085569F">
        <w:rPr>
          <w:rFonts w:ascii="Times New Roman" w:hAnsi="Times New Roman" w:cs="Times New Roman"/>
          <w:spacing w:val="-4"/>
          <w:sz w:val="28"/>
          <w:szCs w:val="28"/>
        </w:rPr>
        <w:t xml:space="preserve"> sử dụng trong các cơ sở giáo dục phổ thông trên địa bàn thị xã</w:t>
      </w:r>
      <w:r w:rsidRPr="0085569F">
        <w:rPr>
          <w:rFonts w:ascii="Times New Roman" w:hAnsi="Times New Roman" w:cs="Times New Roman"/>
          <w:spacing w:val="-4"/>
          <w:sz w:val="28"/>
          <w:szCs w:val="28"/>
          <w:lang w:val="vi-VN"/>
        </w:rPr>
        <w:t>.</w:t>
      </w:r>
    </w:p>
    <w:p w:rsidR="00BB6D91"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sidRPr="0033099C">
        <w:rPr>
          <w:rFonts w:ascii="Times New Roman" w:eastAsia="Times New Roman" w:hAnsi="Times New Roman" w:cs="Times New Roman"/>
          <w:bCs/>
          <w:sz w:val="28"/>
          <w:szCs w:val="28"/>
          <w:lang w:val="vi-VN"/>
        </w:rPr>
        <w:tab/>
      </w:r>
      <w:r w:rsidR="00BB6D91" w:rsidRPr="0033099C">
        <w:rPr>
          <w:rFonts w:ascii="Times New Roman" w:eastAsia="Times New Roman" w:hAnsi="Times New Roman" w:cs="Times New Roman"/>
          <w:bCs/>
          <w:sz w:val="28"/>
          <w:szCs w:val="28"/>
        </w:rPr>
        <w:t>Trường</w:t>
      </w:r>
      <w:r w:rsidR="008C6CFA">
        <w:rPr>
          <w:rFonts w:ascii="Times New Roman" w:eastAsia="Times New Roman" w:hAnsi="Times New Roman" w:cs="Times New Roman"/>
          <w:bCs/>
          <w:sz w:val="28"/>
          <w:szCs w:val="28"/>
          <w:lang w:val="vi-VN"/>
        </w:rPr>
        <w:t xml:space="preserve"> THCS Cẩm Xá</w:t>
      </w:r>
      <w:r w:rsidR="00BB6D91" w:rsidRPr="0033099C">
        <w:rPr>
          <w:rFonts w:ascii="Times New Roman" w:eastAsia="Times New Roman" w:hAnsi="Times New Roman" w:cs="Times New Roman"/>
          <w:bCs/>
          <w:sz w:val="28"/>
          <w:szCs w:val="28"/>
          <w:lang w:val="vi-VN"/>
        </w:rPr>
        <w:t xml:space="preserve"> thông báo về việc triển kh</w:t>
      </w:r>
      <w:r w:rsidR="0093761D">
        <w:rPr>
          <w:rFonts w:ascii="Times New Roman" w:eastAsia="Times New Roman" w:hAnsi="Times New Roman" w:cs="Times New Roman"/>
          <w:bCs/>
          <w:sz w:val="28"/>
          <w:szCs w:val="28"/>
          <w:lang w:val="vi-VN"/>
        </w:rPr>
        <w:t xml:space="preserve">ai danh mục sách giáo khoa lớp </w:t>
      </w:r>
      <w:r w:rsidR="0085569F">
        <w:rPr>
          <w:rFonts w:ascii="Times New Roman" w:eastAsia="Times New Roman" w:hAnsi="Times New Roman" w:cs="Times New Roman"/>
          <w:bCs/>
          <w:sz w:val="28"/>
          <w:szCs w:val="28"/>
        </w:rPr>
        <w:t>8</w:t>
      </w:r>
      <w:r w:rsidR="00BB6D91" w:rsidRPr="0033099C">
        <w:rPr>
          <w:rFonts w:ascii="Times New Roman" w:eastAsia="Times New Roman" w:hAnsi="Times New Roman" w:cs="Times New Roman"/>
          <w:bCs/>
          <w:sz w:val="28"/>
          <w:szCs w:val="28"/>
          <w:lang w:val="vi-VN"/>
        </w:rPr>
        <w:t>,</w:t>
      </w:r>
      <w:r w:rsidR="00942619">
        <w:rPr>
          <w:rFonts w:ascii="Times New Roman" w:eastAsia="Times New Roman" w:hAnsi="Times New Roman" w:cs="Times New Roman"/>
          <w:bCs/>
          <w:sz w:val="28"/>
          <w:szCs w:val="28"/>
        </w:rPr>
        <w:t xml:space="preserve"> </w:t>
      </w:r>
      <w:r w:rsidR="00BB6D91" w:rsidRPr="0033099C">
        <w:rPr>
          <w:rFonts w:ascii="Times New Roman" w:eastAsia="Times New Roman" w:hAnsi="Times New Roman" w:cs="Times New Roman"/>
          <w:bCs/>
          <w:sz w:val="28"/>
          <w:szCs w:val="28"/>
          <w:lang w:val="vi-VN"/>
        </w:rPr>
        <w:t>năm học 202</w:t>
      </w:r>
      <w:r w:rsidR="0085569F">
        <w:rPr>
          <w:rFonts w:ascii="Times New Roman" w:eastAsia="Times New Roman" w:hAnsi="Times New Roman" w:cs="Times New Roman"/>
          <w:bCs/>
          <w:sz w:val="28"/>
          <w:szCs w:val="28"/>
        </w:rPr>
        <w:t>3</w:t>
      </w:r>
      <w:r w:rsidR="00BB6D91" w:rsidRPr="0033099C">
        <w:rPr>
          <w:rFonts w:ascii="Times New Roman" w:eastAsia="Times New Roman" w:hAnsi="Times New Roman" w:cs="Times New Roman"/>
          <w:bCs/>
          <w:sz w:val="28"/>
          <w:szCs w:val="28"/>
          <w:lang w:val="vi-VN"/>
        </w:rPr>
        <w:t>-202</w:t>
      </w:r>
      <w:r w:rsidR="0085569F">
        <w:rPr>
          <w:rFonts w:ascii="Times New Roman" w:eastAsia="Times New Roman" w:hAnsi="Times New Roman" w:cs="Times New Roman"/>
          <w:bCs/>
          <w:sz w:val="28"/>
          <w:szCs w:val="28"/>
        </w:rPr>
        <w:t>4</w:t>
      </w:r>
      <w:r w:rsidR="00BB6D91" w:rsidRPr="0033099C">
        <w:rPr>
          <w:rFonts w:ascii="Times New Roman" w:eastAsia="Times New Roman" w:hAnsi="Times New Roman" w:cs="Times New Roman"/>
          <w:bCs/>
          <w:sz w:val="28"/>
          <w:szCs w:val="28"/>
          <w:lang w:val="vi-VN"/>
        </w:rPr>
        <w:t xml:space="preserve"> </w:t>
      </w:r>
      <w:r>
        <w:rPr>
          <w:rFonts w:ascii="Times New Roman" w:eastAsia="Times New Roman" w:hAnsi="Times New Roman" w:cs="Times New Roman"/>
          <w:bCs/>
          <w:sz w:val="28"/>
          <w:szCs w:val="28"/>
          <w:lang w:val="vi-VN"/>
        </w:rPr>
        <w:t>t</w:t>
      </w:r>
      <w:r w:rsidRPr="0033099C">
        <w:rPr>
          <w:rFonts w:ascii="Times New Roman" w:eastAsia="Times New Roman" w:hAnsi="Times New Roman" w:cs="Times New Roman"/>
          <w:bCs/>
          <w:sz w:val="28"/>
          <w:szCs w:val="28"/>
          <w:lang w:val="vi-VN"/>
        </w:rPr>
        <w:t>ại</w:t>
      </w:r>
      <w:r>
        <w:rPr>
          <w:rFonts w:ascii="Times New Roman" w:eastAsia="Times New Roman" w:hAnsi="Times New Roman" w:cs="Times New Roman"/>
          <w:bCs/>
          <w:sz w:val="28"/>
          <w:szCs w:val="28"/>
          <w:lang w:val="vi-VN"/>
        </w:rPr>
        <w:t xml:space="preserve"> nh</w:t>
      </w:r>
      <w:r w:rsidRPr="0033099C">
        <w:rPr>
          <w:rFonts w:ascii="Times New Roman" w:eastAsia="Times New Roman" w:hAnsi="Times New Roman" w:cs="Times New Roman"/>
          <w:bCs/>
          <w:sz w:val="28"/>
          <w:szCs w:val="28"/>
          <w:lang w:val="vi-VN"/>
        </w:rPr>
        <w:t>à</w:t>
      </w:r>
      <w:r>
        <w:rPr>
          <w:rFonts w:ascii="Times New Roman" w:eastAsia="Times New Roman" w:hAnsi="Times New Roman" w:cs="Times New Roman"/>
          <w:bCs/>
          <w:sz w:val="28"/>
          <w:szCs w:val="28"/>
          <w:lang w:val="vi-VN"/>
        </w:rPr>
        <w:t xml:space="preserve"> trư</w:t>
      </w:r>
      <w:r w:rsidRPr="0033099C">
        <w:rPr>
          <w:rFonts w:ascii="Times New Roman" w:eastAsia="Times New Roman" w:hAnsi="Times New Roman" w:cs="Times New Roman"/>
          <w:bCs/>
          <w:sz w:val="28"/>
          <w:szCs w:val="28"/>
          <w:lang w:val="vi-VN"/>
        </w:rPr>
        <w:t>ờng</w:t>
      </w:r>
      <w:r w:rsidR="00C92125">
        <w:rPr>
          <w:rFonts w:ascii="Times New Roman" w:eastAsia="Times New Roman" w:hAnsi="Times New Roman" w:cs="Times New Roman"/>
          <w:bCs/>
          <w:sz w:val="28"/>
          <w:szCs w:val="28"/>
        </w:rPr>
        <w:t xml:space="preserve"> </w:t>
      </w:r>
      <w:r w:rsidR="00BB6D91" w:rsidRPr="0033099C">
        <w:rPr>
          <w:rFonts w:ascii="Times New Roman" w:eastAsia="Times New Roman" w:hAnsi="Times New Roman" w:cs="Times New Roman"/>
          <w:bCs/>
          <w:sz w:val="28"/>
          <w:szCs w:val="28"/>
          <w:lang w:val="vi-VN"/>
        </w:rPr>
        <w:t>như sau:</w:t>
      </w:r>
    </w:p>
    <w:p w:rsidR="0093761D" w:rsidRPr="0093761D" w:rsidRDefault="0093761D" w:rsidP="0093761D">
      <w:pPr>
        <w:tabs>
          <w:tab w:val="left" w:pos="660"/>
          <w:tab w:val="center" w:pos="4677"/>
        </w:tabs>
        <w:spacing w:after="0" w:line="240" w:lineRule="auto"/>
        <w:jc w:val="both"/>
        <w:rPr>
          <w:rFonts w:ascii="Times New Roman" w:eastAsia="Times New Roman" w:hAnsi="Times New Roman" w:cs="Times New Roman"/>
          <w:bCs/>
          <w:sz w:val="28"/>
          <w:szCs w:val="28"/>
          <w:lang w:val="nl-NL" w:eastAsia="vi-V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843"/>
        <w:gridCol w:w="4536"/>
        <w:gridCol w:w="1276"/>
      </w:tblGrid>
      <w:tr w:rsidR="0093761D" w:rsidRPr="0093761D" w:rsidTr="00106B6A">
        <w:tc>
          <w:tcPr>
            <w:tcW w:w="710" w:type="dxa"/>
            <w:shd w:val="clear" w:color="auto" w:fill="auto"/>
            <w:vAlign w:val="center"/>
          </w:tcPr>
          <w:p w:rsidR="0093761D" w:rsidRPr="0093761D" w:rsidRDefault="0093761D" w:rsidP="0093761D">
            <w:pPr>
              <w:spacing w:after="0" w:line="240" w:lineRule="auto"/>
              <w:jc w:val="center"/>
              <w:rPr>
                <w:rFonts w:ascii="Times New Roman" w:eastAsia="Times New Roman" w:hAnsi="Times New Roman" w:cs="Times New Roman"/>
                <w:b/>
                <w:sz w:val="28"/>
                <w:szCs w:val="28"/>
                <w:lang w:val="vi-VN" w:eastAsia="vi-VN"/>
              </w:rPr>
            </w:pPr>
            <w:r w:rsidRPr="0093761D">
              <w:rPr>
                <w:rFonts w:ascii="Times New Roman" w:eastAsia="Times New Roman" w:hAnsi="Times New Roman" w:cs="Times New Roman"/>
                <w:b/>
                <w:sz w:val="28"/>
                <w:szCs w:val="28"/>
                <w:lang w:val="vi-VN" w:eastAsia="vi-VN"/>
              </w:rPr>
              <w:t>STT</w:t>
            </w:r>
          </w:p>
        </w:tc>
        <w:tc>
          <w:tcPr>
            <w:tcW w:w="1417" w:type="dxa"/>
            <w:shd w:val="clear" w:color="auto" w:fill="auto"/>
            <w:vAlign w:val="center"/>
          </w:tcPr>
          <w:p w:rsidR="0093761D" w:rsidRPr="0093761D" w:rsidRDefault="0093761D" w:rsidP="0093761D">
            <w:pPr>
              <w:spacing w:after="0" w:line="240" w:lineRule="auto"/>
              <w:jc w:val="center"/>
              <w:rPr>
                <w:rFonts w:ascii="Times New Roman" w:eastAsia="Times New Roman" w:hAnsi="Times New Roman" w:cs="Times New Roman"/>
                <w:b/>
                <w:sz w:val="28"/>
                <w:szCs w:val="28"/>
                <w:lang w:val="vi-VN" w:eastAsia="vi-VN"/>
              </w:rPr>
            </w:pPr>
            <w:r w:rsidRPr="0093761D">
              <w:rPr>
                <w:rFonts w:ascii="Times New Roman" w:eastAsia="Times New Roman" w:hAnsi="Times New Roman" w:cs="Times New Roman"/>
                <w:b/>
                <w:sz w:val="28"/>
                <w:szCs w:val="28"/>
                <w:lang w:val="vi-VN" w:eastAsia="vi-VN"/>
              </w:rPr>
              <w:t>Tên SGK</w:t>
            </w:r>
          </w:p>
        </w:tc>
        <w:tc>
          <w:tcPr>
            <w:tcW w:w="1843" w:type="dxa"/>
            <w:shd w:val="clear" w:color="auto" w:fill="auto"/>
            <w:vAlign w:val="center"/>
          </w:tcPr>
          <w:p w:rsidR="0093761D" w:rsidRPr="0093761D" w:rsidRDefault="0093761D" w:rsidP="0093761D">
            <w:pPr>
              <w:spacing w:after="0" w:line="240" w:lineRule="auto"/>
              <w:jc w:val="center"/>
              <w:rPr>
                <w:rFonts w:ascii="Times New Roman" w:eastAsia="Times New Roman" w:hAnsi="Times New Roman" w:cs="Times New Roman"/>
                <w:b/>
                <w:sz w:val="28"/>
                <w:szCs w:val="28"/>
                <w:lang w:val="vi-VN" w:eastAsia="vi-VN"/>
              </w:rPr>
            </w:pPr>
            <w:r w:rsidRPr="0093761D">
              <w:rPr>
                <w:rFonts w:ascii="Times New Roman" w:eastAsia="Times New Roman" w:hAnsi="Times New Roman" w:cs="Times New Roman"/>
                <w:b/>
                <w:sz w:val="28"/>
                <w:szCs w:val="28"/>
                <w:lang w:val="vi-VN" w:eastAsia="vi-VN"/>
              </w:rPr>
              <w:t>Tên bộ sách</w:t>
            </w:r>
          </w:p>
        </w:tc>
        <w:tc>
          <w:tcPr>
            <w:tcW w:w="4536" w:type="dxa"/>
            <w:shd w:val="clear" w:color="auto" w:fill="auto"/>
            <w:vAlign w:val="center"/>
          </w:tcPr>
          <w:p w:rsidR="0093761D" w:rsidRPr="0093761D" w:rsidRDefault="0093761D" w:rsidP="0093761D">
            <w:pPr>
              <w:spacing w:after="0" w:line="240" w:lineRule="auto"/>
              <w:jc w:val="center"/>
              <w:rPr>
                <w:rFonts w:ascii="Times New Roman" w:eastAsia="Times New Roman" w:hAnsi="Times New Roman" w:cs="Times New Roman"/>
                <w:b/>
                <w:sz w:val="28"/>
                <w:szCs w:val="28"/>
                <w:lang w:val="vi-VN" w:eastAsia="vi-VN"/>
              </w:rPr>
            </w:pPr>
            <w:r w:rsidRPr="0093761D">
              <w:rPr>
                <w:rFonts w:ascii="Times New Roman" w:eastAsia="Times New Roman" w:hAnsi="Times New Roman" w:cs="Times New Roman"/>
                <w:b/>
                <w:sz w:val="28"/>
                <w:szCs w:val="28"/>
                <w:lang w:val="vi-VN" w:eastAsia="vi-VN"/>
              </w:rPr>
              <w:t>Tác giả</w:t>
            </w:r>
          </w:p>
        </w:tc>
        <w:tc>
          <w:tcPr>
            <w:tcW w:w="1276" w:type="dxa"/>
            <w:shd w:val="clear" w:color="auto" w:fill="auto"/>
            <w:vAlign w:val="center"/>
          </w:tcPr>
          <w:p w:rsidR="0093761D" w:rsidRPr="0093761D" w:rsidRDefault="0093761D" w:rsidP="0093761D">
            <w:pPr>
              <w:spacing w:after="0" w:line="240" w:lineRule="auto"/>
              <w:jc w:val="center"/>
              <w:rPr>
                <w:rFonts w:ascii="Times New Roman" w:eastAsia="Times New Roman" w:hAnsi="Times New Roman" w:cs="Times New Roman"/>
                <w:b/>
                <w:sz w:val="28"/>
                <w:szCs w:val="28"/>
                <w:lang w:val="vi-VN" w:eastAsia="vi-VN"/>
              </w:rPr>
            </w:pPr>
            <w:r w:rsidRPr="0093761D">
              <w:rPr>
                <w:rFonts w:ascii="Times New Roman" w:eastAsia="Times New Roman" w:hAnsi="Times New Roman" w:cs="Times New Roman"/>
                <w:b/>
                <w:sz w:val="28"/>
                <w:szCs w:val="28"/>
                <w:lang w:val="vi-VN" w:eastAsia="vi-VN"/>
              </w:rPr>
              <w:t>Nhà xuất bản</w:t>
            </w:r>
          </w:p>
        </w:tc>
      </w:tr>
      <w:tr w:rsidR="00A179B7" w:rsidRPr="0093761D" w:rsidTr="00875350">
        <w:tc>
          <w:tcPr>
            <w:tcW w:w="710" w:type="dxa"/>
            <w:shd w:val="clear" w:color="auto" w:fill="auto"/>
          </w:tcPr>
          <w:p w:rsidR="00A179B7" w:rsidRPr="0093761D" w:rsidRDefault="00A179B7" w:rsidP="00A179B7">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79B7" w:rsidRPr="00387F40" w:rsidRDefault="00A179B7" w:rsidP="00A179B7">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Ngữ văn 8</w:t>
            </w:r>
          </w:p>
        </w:tc>
        <w:tc>
          <w:tcPr>
            <w:tcW w:w="1843" w:type="dxa"/>
            <w:tcBorders>
              <w:top w:val="single" w:sz="4" w:space="0" w:color="auto"/>
              <w:left w:val="nil"/>
              <w:bottom w:val="single" w:sz="4" w:space="0" w:color="auto"/>
              <w:right w:val="single" w:sz="4" w:space="0" w:color="auto"/>
            </w:tcBorders>
            <w:shd w:val="clear" w:color="auto" w:fill="auto"/>
            <w:vAlign w:val="center"/>
          </w:tcPr>
          <w:p w:rsidR="00A179B7" w:rsidRPr="00387F40" w:rsidRDefault="00A179B7" w:rsidP="00A179B7">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Chân trời sáng tạo</w:t>
            </w:r>
          </w:p>
        </w:tc>
        <w:tc>
          <w:tcPr>
            <w:tcW w:w="4536" w:type="dxa"/>
            <w:tcBorders>
              <w:top w:val="single" w:sz="4" w:space="0" w:color="auto"/>
              <w:left w:val="nil"/>
              <w:bottom w:val="single" w:sz="4" w:space="0" w:color="auto"/>
              <w:right w:val="single" w:sz="4" w:space="0" w:color="auto"/>
            </w:tcBorders>
            <w:shd w:val="clear" w:color="auto" w:fill="auto"/>
            <w:vAlign w:val="center"/>
          </w:tcPr>
          <w:p w:rsidR="00A179B7" w:rsidRPr="00387F40" w:rsidRDefault="00A179B7" w:rsidP="00A179B7">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Nguyễn Thị Hồng Nam, Nguyễn Thành Thi (đồng Chủ biên), Nguyễn Thành Ngọc Bảo, Trần Lê Duy, Phan Mạnh Hùng, Tăng Thị Tuyết Mai, Nguyễn Thị Ngọc Thúy.</w:t>
            </w:r>
          </w:p>
        </w:tc>
        <w:tc>
          <w:tcPr>
            <w:tcW w:w="1276" w:type="dxa"/>
            <w:shd w:val="clear" w:color="auto" w:fill="auto"/>
            <w:vAlign w:val="center"/>
          </w:tcPr>
          <w:p w:rsidR="00A179B7" w:rsidRPr="00387F40" w:rsidRDefault="00A179B7" w:rsidP="00A179B7">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Nhà xuất bản Giáo dục Việt Nam</w:t>
            </w:r>
          </w:p>
        </w:tc>
      </w:tr>
      <w:tr w:rsidR="00A179B7" w:rsidRPr="0093761D" w:rsidTr="000B0118">
        <w:tc>
          <w:tcPr>
            <w:tcW w:w="710" w:type="dxa"/>
            <w:shd w:val="clear" w:color="auto" w:fill="auto"/>
          </w:tcPr>
          <w:p w:rsidR="00A179B7" w:rsidRPr="00A179B7" w:rsidRDefault="00A179B7" w:rsidP="00A179B7">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A179B7" w:rsidRPr="00387F40" w:rsidRDefault="00A179B7" w:rsidP="00A179B7">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Toán 8        </w:t>
            </w:r>
          </w:p>
        </w:tc>
        <w:tc>
          <w:tcPr>
            <w:tcW w:w="1843" w:type="dxa"/>
            <w:tcBorders>
              <w:top w:val="single" w:sz="4" w:space="0" w:color="auto"/>
              <w:left w:val="nil"/>
              <w:bottom w:val="single" w:sz="4" w:space="0" w:color="auto"/>
              <w:right w:val="single" w:sz="4" w:space="0" w:color="auto"/>
            </w:tcBorders>
            <w:shd w:val="clear" w:color="auto" w:fill="auto"/>
            <w:vAlign w:val="center"/>
          </w:tcPr>
          <w:p w:rsidR="00A179B7" w:rsidRPr="00387F40" w:rsidRDefault="001A34F6" w:rsidP="00A179B7">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 </w:t>
            </w:r>
            <w:r w:rsidRPr="00387F40">
              <w:rPr>
                <w:rFonts w:ascii="Times New Roman" w:eastAsia="Times New Roman" w:hAnsi="Times New Roman" w:cs="Times New Roman"/>
                <w:color w:val="000000"/>
                <w:sz w:val="24"/>
                <w:szCs w:val="24"/>
              </w:rPr>
              <w:t>Kết nối tri thức với cuộc sống</w:t>
            </w:r>
          </w:p>
        </w:tc>
        <w:tc>
          <w:tcPr>
            <w:tcW w:w="4536" w:type="dxa"/>
            <w:tcBorders>
              <w:top w:val="single" w:sz="4" w:space="0" w:color="auto"/>
              <w:left w:val="nil"/>
              <w:bottom w:val="single" w:sz="4" w:space="0" w:color="auto"/>
              <w:right w:val="single" w:sz="4" w:space="0" w:color="auto"/>
            </w:tcBorders>
            <w:shd w:val="clear" w:color="auto" w:fill="auto"/>
            <w:vAlign w:val="center"/>
          </w:tcPr>
          <w:p w:rsidR="00A179B7" w:rsidRPr="00387F40" w:rsidRDefault="00A179B7" w:rsidP="00A179B7">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Hà Huy Khoái (Tổng Chủ biên), Cung Thế Anh, Nguyễn Huy Đoan (đồng Chủ biên), Nguyễn Cao Cường, Trần Mạnh Cường, Doãn Minh Cường, Trần Phương Dung, Sĩ Đức Quang</w:t>
            </w:r>
            <w:r w:rsidR="001A34F6" w:rsidRPr="00387F40">
              <w:rPr>
                <w:rFonts w:ascii="Times New Roman" w:eastAsia="Times New Roman" w:hAnsi="Times New Roman" w:cs="Times New Roman"/>
                <w:color w:val="000000"/>
                <w:sz w:val="24"/>
                <w:szCs w:val="24"/>
              </w:rPr>
              <w:t>, Lưu Bá Thắng, Đặng Hùng Thắng</w:t>
            </w:r>
          </w:p>
        </w:tc>
        <w:tc>
          <w:tcPr>
            <w:tcW w:w="1276" w:type="dxa"/>
            <w:shd w:val="clear" w:color="auto" w:fill="auto"/>
            <w:vAlign w:val="center"/>
          </w:tcPr>
          <w:p w:rsidR="00A179B7" w:rsidRPr="0093761D" w:rsidRDefault="00A179B7" w:rsidP="00A179B7">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Nhà xuất bản Giáo dục Việt Nam</w:t>
            </w:r>
          </w:p>
        </w:tc>
      </w:tr>
      <w:tr w:rsidR="001A34F6" w:rsidRPr="0093761D" w:rsidTr="00B871B8">
        <w:tc>
          <w:tcPr>
            <w:tcW w:w="710" w:type="dxa"/>
            <w:shd w:val="clear" w:color="auto" w:fill="auto"/>
          </w:tcPr>
          <w:p w:rsidR="001A34F6" w:rsidRPr="001A34F6" w:rsidRDefault="001A34F6"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Tiếng Anh 8 </w:t>
            </w:r>
          </w:p>
        </w:tc>
        <w:tc>
          <w:tcPr>
            <w:tcW w:w="1843" w:type="dxa"/>
            <w:tcBorders>
              <w:top w:val="nil"/>
              <w:left w:val="nil"/>
              <w:bottom w:val="single" w:sz="4" w:space="0" w:color="auto"/>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Global Succes</w:t>
            </w:r>
          </w:p>
        </w:tc>
        <w:tc>
          <w:tcPr>
            <w:tcW w:w="4536" w:type="dxa"/>
            <w:tcBorders>
              <w:top w:val="nil"/>
              <w:left w:val="nil"/>
              <w:bottom w:val="single" w:sz="4" w:space="0" w:color="auto"/>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Hoàng Văn Vân (Tổng Chủ biên), Lương Quỳnh Trang (Chủ biên), Nguyễn Thị Chi, Lê Kim Dung, Phan Chí Nghĩa, Nguyễn Thụy Phương Lan, Trần Thị Hiếu Thuỷ.</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Nhà xuất bản Giáo dục Việt Nam</w:t>
            </w:r>
          </w:p>
        </w:tc>
      </w:tr>
      <w:tr w:rsidR="001A34F6" w:rsidRPr="0093761D" w:rsidTr="004C24DF">
        <w:tc>
          <w:tcPr>
            <w:tcW w:w="710" w:type="dxa"/>
            <w:shd w:val="clear" w:color="auto" w:fill="auto"/>
          </w:tcPr>
          <w:p w:rsidR="001A34F6" w:rsidRPr="001A34F6" w:rsidRDefault="001A34F6"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4</w:t>
            </w:r>
          </w:p>
        </w:tc>
        <w:tc>
          <w:tcPr>
            <w:tcW w:w="1417" w:type="dxa"/>
            <w:tcBorders>
              <w:top w:val="nil"/>
              <w:left w:val="single" w:sz="4" w:space="0" w:color="auto"/>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Khoa học tự nhiên 8     </w:t>
            </w:r>
          </w:p>
        </w:tc>
        <w:tc>
          <w:tcPr>
            <w:tcW w:w="1843"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Kết nối tri thức với cuộc sống</w:t>
            </w:r>
          </w:p>
        </w:tc>
        <w:tc>
          <w:tcPr>
            <w:tcW w:w="4536"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Vũ Văn Hùng (Tổng Chủ biên), Mai Văn Hưng, Lê Kim Long, Vũ Trọng Rỹ (đồng Chủ biên), Nguyễn Văn Biên, Nguyễn Hữu </w:t>
            </w:r>
            <w:r w:rsidRPr="00387F40">
              <w:rPr>
                <w:rFonts w:ascii="Times New Roman" w:eastAsia="Times New Roman" w:hAnsi="Times New Roman" w:cs="Times New Roman"/>
                <w:color w:val="000000"/>
                <w:sz w:val="24"/>
                <w:szCs w:val="24"/>
              </w:rPr>
              <w:lastRenderedPageBreak/>
              <w:t>Chung, Nguyễn Thu Hà, Lê Trọng Huyền, Nguyễn Thế Hưng, Nguyễn Xuân Thành, Bùi Gia Thịnh, Nguyễn Thị Thuần, Mai Thị Tình, Vũ Thị Minh Tuyến, Nguyễn Văn Vịnh.</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lastRenderedPageBreak/>
              <w:t xml:space="preserve">Nhà xuất bản Giáo </w:t>
            </w:r>
            <w:r w:rsidRPr="00387F40">
              <w:rPr>
                <w:rFonts w:ascii="Times New Roman" w:eastAsia="Times New Roman" w:hAnsi="Times New Roman" w:cs="Times New Roman"/>
                <w:color w:val="000000"/>
                <w:sz w:val="24"/>
                <w:szCs w:val="24"/>
              </w:rPr>
              <w:lastRenderedPageBreak/>
              <w:t>dục Việt Nam</w:t>
            </w:r>
          </w:p>
        </w:tc>
      </w:tr>
      <w:tr w:rsidR="001A34F6" w:rsidRPr="0093761D" w:rsidTr="003C1B11">
        <w:tc>
          <w:tcPr>
            <w:tcW w:w="710" w:type="dxa"/>
            <w:shd w:val="clear" w:color="auto" w:fill="auto"/>
          </w:tcPr>
          <w:p w:rsidR="001A34F6" w:rsidRPr="001A34F6" w:rsidRDefault="001A34F6"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5</w:t>
            </w:r>
          </w:p>
        </w:tc>
        <w:tc>
          <w:tcPr>
            <w:tcW w:w="1417" w:type="dxa"/>
            <w:tcBorders>
              <w:top w:val="nil"/>
              <w:left w:val="single" w:sz="4" w:space="0" w:color="auto"/>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Lịch sử và Địa lí 8        </w:t>
            </w:r>
          </w:p>
        </w:tc>
        <w:tc>
          <w:tcPr>
            <w:tcW w:w="1843"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Kết nối tri thức với cuộc sống</w:t>
            </w:r>
          </w:p>
        </w:tc>
        <w:tc>
          <w:tcPr>
            <w:tcW w:w="4536"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 Bùi Thị Thanh Dung, Phạm Thị Thu Phương, Phí Công Việt.</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Nhà xuất bản Giáo dục Việt Nam</w:t>
            </w:r>
          </w:p>
        </w:tc>
      </w:tr>
      <w:tr w:rsidR="001A34F6" w:rsidRPr="0093761D" w:rsidTr="00C45FF1">
        <w:tc>
          <w:tcPr>
            <w:tcW w:w="710" w:type="dxa"/>
            <w:shd w:val="clear" w:color="auto" w:fill="auto"/>
          </w:tcPr>
          <w:p w:rsidR="001A34F6" w:rsidRPr="001A34F6" w:rsidRDefault="001A34F6"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Giáo dục công dân 8 </w:t>
            </w:r>
          </w:p>
        </w:tc>
        <w:tc>
          <w:tcPr>
            <w:tcW w:w="1843" w:type="dxa"/>
            <w:tcBorders>
              <w:top w:val="single" w:sz="4" w:space="0" w:color="auto"/>
              <w:left w:val="nil"/>
              <w:bottom w:val="single" w:sz="4" w:space="0" w:color="auto"/>
              <w:right w:val="single" w:sz="4" w:space="0" w:color="auto"/>
            </w:tcBorders>
            <w:shd w:val="clear" w:color="auto" w:fill="auto"/>
            <w:vAlign w:val="center"/>
          </w:tcPr>
          <w:p w:rsidR="001A34F6" w:rsidRPr="00387F40" w:rsidRDefault="001A34F6" w:rsidP="001A34F6">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Cánh diều</w:t>
            </w:r>
          </w:p>
        </w:tc>
        <w:tc>
          <w:tcPr>
            <w:tcW w:w="4536" w:type="dxa"/>
            <w:tcBorders>
              <w:top w:val="single" w:sz="4" w:space="0" w:color="auto"/>
              <w:left w:val="nil"/>
              <w:bottom w:val="single" w:sz="4" w:space="0" w:color="auto"/>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Nguyễn Thị Mỹ Lộc (Tổng Chủ biên), Phạm Việt Thắng (Chủ biên), Bùi Xuân Anh, Dương Thị Thuý Nga, Hoàng Thị Thinh, Hoàng Thị Thuận, Mai Thu Trang.</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Công ty Cổ phần Đầu tư Xuất bản - Thiết bị Giáo dục Việt Nam (VEPIC)                             (Đơn vị liên kết: Nhà xuất bản Đại học Huế)</w:t>
            </w:r>
          </w:p>
        </w:tc>
      </w:tr>
      <w:tr w:rsidR="001A34F6" w:rsidRPr="0093761D" w:rsidTr="006D71CA">
        <w:tc>
          <w:tcPr>
            <w:tcW w:w="710" w:type="dxa"/>
            <w:shd w:val="clear" w:color="auto" w:fill="auto"/>
          </w:tcPr>
          <w:p w:rsidR="001A34F6" w:rsidRPr="0051114C" w:rsidRDefault="0051114C"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7</w:t>
            </w:r>
          </w:p>
        </w:tc>
        <w:tc>
          <w:tcPr>
            <w:tcW w:w="1417" w:type="dxa"/>
            <w:tcBorders>
              <w:top w:val="nil"/>
              <w:left w:val="single" w:sz="4" w:space="0" w:color="auto"/>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Âm nhạc 8 </w:t>
            </w:r>
          </w:p>
        </w:tc>
        <w:tc>
          <w:tcPr>
            <w:tcW w:w="1843"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Cánh Diều</w:t>
            </w:r>
          </w:p>
        </w:tc>
        <w:tc>
          <w:tcPr>
            <w:tcW w:w="4536"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Đỗ Thanh Hiên (Tổng Chủ biên kiêm Chủ biên), Nguyễn Mai Anh, Vũ Ngọc Tuyên.</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Công ty cổ phần Đầu tư Xuất bản - Thiết bị Giáo dục Việt Nam (VEPIC)                             (Đơn vị liên kết: Nhà xuất bản Đại học Huế)</w:t>
            </w:r>
          </w:p>
        </w:tc>
      </w:tr>
      <w:tr w:rsidR="001A34F6" w:rsidRPr="0093761D" w:rsidTr="001E632B">
        <w:tc>
          <w:tcPr>
            <w:tcW w:w="710" w:type="dxa"/>
            <w:shd w:val="clear" w:color="auto" w:fill="auto"/>
          </w:tcPr>
          <w:p w:rsidR="001A34F6" w:rsidRPr="0051114C" w:rsidRDefault="0051114C"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8</w:t>
            </w:r>
          </w:p>
        </w:tc>
        <w:tc>
          <w:tcPr>
            <w:tcW w:w="1417" w:type="dxa"/>
            <w:tcBorders>
              <w:top w:val="nil"/>
              <w:left w:val="single" w:sz="4" w:space="0" w:color="auto"/>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Mĩ thuật 8                        </w:t>
            </w:r>
          </w:p>
        </w:tc>
        <w:tc>
          <w:tcPr>
            <w:tcW w:w="1843"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Chân trời sáng tạo</w:t>
            </w:r>
            <w:r w:rsidRPr="00387F40">
              <w:rPr>
                <w:rFonts w:ascii="Times New Roman" w:eastAsia="Times New Roman" w:hAnsi="Times New Roman" w:cs="Times New Roman"/>
                <w:color w:val="FF0000"/>
                <w:sz w:val="24"/>
                <w:szCs w:val="24"/>
              </w:rPr>
              <w:t xml:space="preserve"> bản 1</w:t>
            </w:r>
          </w:p>
        </w:tc>
        <w:tc>
          <w:tcPr>
            <w:tcW w:w="4536"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Nguyễn Thị Nhung (Tổng Chủ biên), Nguyễn Tuấn Cường (Chủ biên), Nguyễn Dương Hải Đăng, Đỗ Thị Kiều Hạnh, Nguyễn Đức Sơn, Đàm Thị Hải Uyên, Trần Thị Vân.</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Nhà xuất bản Giáo dục Việt Nam</w:t>
            </w:r>
          </w:p>
        </w:tc>
      </w:tr>
      <w:tr w:rsidR="001A34F6" w:rsidRPr="0093761D" w:rsidTr="002F4C7B">
        <w:tc>
          <w:tcPr>
            <w:tcW w:w="710" w:type="dxa"/>
            <w:shd w:val="clear" w:color="auto" w:fill="auto"/>
          </w:tcPr>
          <w:p w:rsidR="001A34F6" w:rsidRPr="0051114C" w:rsidRDefault="0051114C"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9</w:t>
            </w:r>
          </w:p>
        </w:tc>
        <w:tc>
          <w:tcPr>
            <w:tcW w:w="1417" w:type="dxa"/>
            <w:tcBorders>
              <w:top w:val="nil"/>
              <w:left w:val="single" w:sz="4" w:space="0" w:color="auto"/>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Tin học 8                       </w:t>
            </w:r>
          </w:p>
        </w:tc>
        <w:tc>
          <w:tcPr>
            <w:tcW w:w="1843"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Kết nối tri thức với cuộc sống</w:t>
            </w:r>
          </w:p>
        </w:tc>
        <w:tc>
          <w:tcPr>
            <w:tcW w:w="4536" w:type="dxa"/>
            <w:tcBorders>
              <w:top w:val="nil"/>
              <w:left w:val="nil"/>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Nguyễn Chí Công (Tổng Chủ biên), Hà Đặng Cao Tùng (Chủ biên), Phan Anh, Nguyễn Hải Châu, Hoàng Thị Mai, Nguyễn Thị Hoài Nam.</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Nhà xuất bảnGiáo dục Việt Nam</w:t>
            </w:r>
          </w:p>
        </w:tc>
      </w:tr>
      <w:tr w:rsidR="001A34F6" w:rsidRPr="0093761D" w:rsidTr="00C366F4">
        <w:tc>
          <w:tcPr>
            <w:tcW w:w="710" w:type="dxa"/>
            <w:shd w:val="clear" w:color="auto" w:fill="auto"/>
          </w:tcPr>
          <w:p w:rsidR="001A34F6" w:rsidRPr="0051114C" w:rsidRDefault="0051114C"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10</w:t>
            </w:r>
          </w:p>
        </w:tc>
        <w:tc>
          <w:tcPr>
            <w:tcW w:w="1417" w:type="dxa"/>
            <w:tcBorders>
              <w:top w:val="single" w:sz="4" w:space="0" w:color="auto"/>
              <w:left w:val="single" w:sz="4" w:space="0" w:color="auto"/>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Công nghệ 8                     </w:t>
            </w:r>
          </w:p>
        </w:tc>
        <w:tc>
          <w:tcPr>
            <w:tcW w:w="1843" w:type="dxa"/>
            <w:tcBorders>
              <w:top w:val="single" w:sz="4" w:space="0" w:color="auto"/>
              <w:left w:val="nil"/>
              <w:bottom w:val="nil"/>
              <w:right w:val="single" w:sz="4" w:space="0" w:color="auto"/>
            </w:tcBorders>
            <w:shd w:val="clear" w:color="auto" w:fill="auto"/>
            <w:vAlign w:val="center"/>
          </w:tcPr>
          <w:p w:rsidR="001A34F6" w:rsidRPr="00387F40" w:rsidRDefault="001A34F6" w:rsidP="001A34F6">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Kết nối tri thức với cuộc sống</w:t>
            </w:r>
          </w:p>
        </w:tc>
        <w:tc>
          <w:tcPr>
            <w:tcW w:w="4536" w:type="dxa"/>
            <w:tcBorders>
              <w:top w:val="single" w:sz="4" w:space="0" w:color="auto"/>
              <w:left w:val="nil"/>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Lê Huy Hoàng (Tổng Chủ biên), Đặng Văn Nghĩa (Chủ biên), Đặng Thị Thu Hà, Nguyễn Hồng Sơn, Phạm Văn Sơn, Nguyễn Thanh Trịnh, Vũ Thị Ngọc Thúy.</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Nhà xuất bản Giáo dục Việt Nam</w:t>
            </w:r>
          </w:p>
        </w:tc>
      </w:tr>
      <w:tr w:rsidR="001A34F6" w:rsidRPr="0093761D" w:rsidTr="00C366F4">
        <w:tc>
          <w:tcPr>
            <w:tcW w:w="710" w:type="dxa"/>
            <w:shd w:val="clear" w:color="auto" w:fill="auto"/>
          </w:tcPr>
          <w:p w:rsidR="001A34F6" w:rsidRPr="0051114C" w:rsidRDefault="0051114C"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11</w:t>
            </w:r>
          </w:p>
        </w:tc>
        <w:tc>
          <w:tcPr>
            <w:tcW w:w="1417" w:type="dxa"/>
            <w:tcBorders>
              <w:top w:val="single" w:sz="4" w:space="0" w:color="auto"/>
              <w:left w:val="nil"/>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Giáo dục thể chất 8       </w:t>
            </w:r>
          </w:p>
        </w:tc>
        <w:tc>
          <w:tcPr>
            <w:tcW w:w="1843" w:type="dxa"/>
            <w:tcBorders>
              <w:top w:val="single" w:sz="4" w:space="0" w:color="auto"/>
              <w:left w:val="nil"/>
              <w:bottom w:val="nil"/>
              <w:right w:val="single" w:sz="4" w:space="0" w:color="auto"/>
            </w:tcBorders>
            <w:shd w:val="clear" w:color="auto" w:fill="auto"/>
            <w:vAlign w:val="center"/>
          </w:tcPr>
          <w:p w:rsidR="001A34F6" w:rsidRPr="00387F40" w:rsidRDefault="001A34F6" w:rsidP="001A34F6">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Kết nối tri thức với cuộc sống</w:t>
            </w:r>
          </w:p>
        </w:tc>
        <w:tc>
          <w:tcPr>
            <w:tcW w:w="4536" w:type="dxa"/>
            <w:tcBorders>
              <w:top w:val="single" w:sz="4" w:space="0" w:color="auto"/>
              <w:left w:val="nil"/>
              <w:bottom w:val="nil"/>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Nguyễn Duy Quyết (Tổng Chủ biên), Hồ Đắc Sơn (Chủ biên), Vũ Tuấn Anh, Nguyễn Xuân Đoàn, Nguyễn Thị Hà, Lê Trường Sơn Chấn Hải, Trần Mạnh Hùng; Nguyễn Thành Trung.</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Nhà xuất bản Giáo dục Việt Nam</w:t>
            </w:r>
          </w:p>
        </w:tc>
      </w:tr>
      <w:tr w:rsidR="001A34F6" w:rsidRPr="0093761D" w:rsidTr="00C366F4">
        <w:tc>
          <w:tcPr>
            <w:tcW w:w="710" w:type="dxa"/>
            <w:shd w:val="clear" w:color="auto" w:fill="auto"/>
          </w:tcPr>
          <w:p w:rsidR="001A34F6" w:rsidRPr="0051114C" w:rsidRDefault="0051114C" w:rsidP="001A34F6">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12</w:t>
            </w:r>
          </w:p>
        </w:tc>
        <w:tc>
          <w:tcPr>
            <w:tcW w:w="1417" w:type="dxa"/>
            <w:tcBorders>
              <w:top w:val="single" w:sz="4" w:space="0" w:color="auto"/>
              <w:left w:val="nil"/>
              <w:bottom w:val="single" w:sz="4" w:space="0" w:color="auto"/>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Hoạt động Trải nghiệm, hướng nghiệp 8            </w:t>
            </w:r>
          </w:p>
        </w:tc>
        <w:tc>
          <w:tcPr>
            <w:tcW w:w="1843" w:type="dxa"/>
            <w:tcBorders>
              <w:top w:val="single" w:sz="4" w:space="0" w:color="auto"/>
              <w:left w:val="nil"/>
              <w:bottom w:val="single" w:sz="4" w:space="0" w:color="auto"/>
              <w:right w:val="single" w:sz="4" w:space="0" w:color="auto"/>
            </w:tcBorders>
            <w:shd w:val="clear" w:color="auto" w:fill="auto"/>
            <w:vAlign w:val="center"/>
          </w:tcPr>
          <w:p w:rsidR="001A34F6" w:rsidRPr="00387F40" w:rsidRDefault="0051114C" w:rsidP="001A34F6">
            <w:pPr>
              <w:spacing w:after="0" w:line="240" w:lineRule="auto"/>
              <w:jc w:val="both"/>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 xml:space="preserve">Chân trời sáng tạo </w:t>
            </w:r>
            <w:r w:rsidRPr="00387F40">
              <w:rPr>
                <w:rFonts w:ascii="Times New Roman" w:eastAsia="Times New Roman" w:hAnsi="Times New Roman" w:cs="Times New Roman"/>
                <w:color w:val="FF0000"/>
                <w:sz w:val="24"/>
                <w:szCs w:val="24"/>
              </w:rPr>
              <w:t>bản 1</w:t>
            </w:r>
            <w:bookmarkStart w:id="1" w:name="_GoBack"/>
            <w:bookmarkEnd w:id="1"/>
          </w:p>
        </w:tc>
        <w:tc>
          <w:tcPr>
            <w:tcW w:w="4536" w:type="dxa"/>
            <w:tcBorders>
              <w:top w:val="single" w:sz="4" w:space="0" w:color="auto"/>
              <w:left w:val="nil"/>
              <w:bottom w:val="single" w:sz="4" w:space="0" w:color="auto"/>
              <w:right w:val="single" w:sz="4" w:space="0" w:color="auto"/>
            </w:tcBorders>
            <w:shd w:val="clear" w:color="auto" w:fill="auto"/>
            <w:vAlign w:val="center"/>
          </w:tcPr>
          <w:p w:rsidR="001A34F6" w:rsidRPr="00387F40" w:rsidRDefault="001A34F6" w:rsidP="001A34F6">
            <w:pPr>
              <w:spacing w:after="0" w:line="240" w:lineRule="auto"/>
              <w:rPr>
                <w:rFonts w:ascii="Times New Roman" w:eastAsia="Times New Roman" w:hAnsi="Times New Roman" w:cs="Times New Roman"/>
                <w:color w:val="000000"/>
                <w:sz w:val="24"/>
                <w:szCs w:val="24"/>
              </w:rPr>
            </w:pPr>
            <w:r w:rsidRPr="00387F40">
              <w:rPr>
                <w:rFonts w:ascii="Times New Roman" w:eastAsia="Times New Roman" w:hAnsi="Times New Roman" w:cs="Times New Roman"/>
                <w:color w:val="000000"/>
                <w:sz w:val="24"/>
                <w:szCs w:val="24"/>
              </w:rPr>
              <w:t>Đinh Thị Kim Thoa (Tổng Chủ biên), Lại Thị Yến Ngọc (Chủ biên), Nguyễn Hồng Kiên, Nguyễn Thị Bích Liên, Trần Thị Quỳnh Trang, Phạm Đình Văn.</w:t>
            </w:r>
          </w:p>
        </w:tc>
        <w:tc>
          <w:tcPr>
            <w:tcW w:w="1276" w:type="dxa"/>
            <w:shd w:val="clear" w:color="auto" w:fill="auto"/>
            <w:vAlign w:val="center"/>
          </w:tcPr>
          <w:p w:rsidR="001A34F6" w:rsidRPr="0093761D" w:rsidRDefault="001A34F6" w:rsidP="001A34F6">
            <w:pPr>
              <w:spacing w:after="0" w:line="240" w:lineRule="auto"/>
              <w:rPr>
                <w:rFonts w:ascii="Times New Roman" w:eastAsia="Times New Roman" w:hAnsi="Times New Roman" w:cs="Times New Roman"/>
                <w:sz w:val="28"/>
                <w:szCs w:val="28"/>
                <w:lang w:val="vi-VN" w:eastAsia="vi-VN"/>
              </w:rPr>
            </w:pPr>
            <w:r w:rsidRPr="00387F40">
              <w:rPr>
                <w:rFonts w:ascii="Times New Roman" w:eastAsia="Times New Roman" w:hAnsi="Times New Roman" w:cs="Times New Roman"/>
                <w:color w:val="000000"/>
                <w:sz w:val="24"/>
                <w:szCs w:val="24"/>
              </w:rPr>
              <w:t>Nhà xuất bản Giáo dục Việt Nam</w:t>
            </w:r>
          </w:p>
        </w:tc>
      </w:tr>
    </w:tbl>
    <w:p w:rsidR="0093761D" w:rsidRPr="0004468F" w:rsidRDefault="0093761D" w:rsidP="0004468F">
      <w:pPr>
        <w:spacing w:after="0" w:line="240" w:lineRule="auto"/>
        <w:rPr>
          <w:rFonts w:ascii="Times New Roman" w:eastAsia="Times New Roman" w:hAnsi="Times New Roman" w:cs="Times New Roman"/>
          <w:b/>
          <w:sz w:val="28"/>
          <w:szCs w:val="28"/>
          <w:lang w:eastAsia="vi-VN"/>
        </w:rPr>
      </w:pPr>
      <w:r w:rsidRPr="0093761D">
        <w:rPr>
          <w:rFonts w:ascii="Times New Roman" w:eastAsia="Times New Roman" w:hAnsi="Times New Roman" w:cs="Times New Roman"/>
          <w:b/>
          <w:sz w:val="28"/>
          <w:szCs w:val="28"/>
          <w:lang w:val="vi-VN" w:eastAsia="vi-VN"/>
        </w:rPr>
        <w:t xml:space="preserve">                                                    </w:t>
      </w:r>
    </w:p>
    <w:p w:rsidR="00BF4208" w:rsidRPr="0033099C"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sidRPr="0033099C">
        <w:rPr>
          <w:rFonts w:ascii="Times New Roman" w:eastAsia="Times New Roman" w:hAnsi="Times New Roman" w:cs="Times New Roman"/>
          <w:bCs/>
          <w:sz w:val="28"/>
          <w:szCs w:val="28"/>
          <w:lang w:val="vi-VN"/>
        </w:rPr>
        <w:tab/>
      </w:r>
      <w:r w:rsidR="00BB6D91" w:rsidRPr="0033099C">
        <w:rPr>
          <w:rFonts w:ascii="Times New Roman" w:eastAsia="Times New Roman" w:hAnsi="Times New Roman" w:cs="Times New Roman"/>
          <w:bCs/>
          <w:sz w:val="28"/>
          <w:szCs w:val="28"/>
          <w:lang w:val="vi-VN"/>
        </w:rPr>
        <w:t xml:space="preserve">Để việc triển khai </w:t>
      </w:r>
      <w:r w:rsidR="00942619">
        <w:rPr>
          <w:rFonts w:ascii="Times New Roman" w:eastAsia="Times New Roman" w:hAnsi="Times New Roman" w:cs="Times New Roman"/>
          <w:bCs/>
          <w:sz w:val="28"/>
          <w:szCs w:val="28"/>
          <w:lang w:val="vi-VN"/>
        </w:rPr>
        <w:t xml:space="preserve">danh mục sách giáo khoa lớp </w:t>
      </w:r>
      <w:r w:rsidR="0051114C">
        <w:rPr>
          <w:rFonts w:ascii="Times New Roman" w:eastAsia="Times New Roman" w:hAnsi="Times New Roman" w:cs="Times New Roman"/>
          <w:bCs/>
          <w:sz w:val="28"/>
          <w:szCs w:val="28"/>
        </w:rPr>
        <w:t>8</w:t>
      </w:r>
      <w:r w:rsidR="00471A5A" w:rsidRPr="0033099C">
        <w:rPr>
          <w:rFonts w:ascii="Times New Roman" w:eastAsia="Times New Roman" w:hAnsi="Times New Roman" w:cs="Times New Roman"/>
          <w:bCs/>
          <w:sz w:val="28"/>
          <w:szCs w:val="28"/>
          <w:lang w:val="vi-VN"/>
        </w:rPr>
        <w:t>, năm học 202</w:t>
      </w:r>
      <w:r w:rsidR="0051114C">
        <w:rPr>
          <w:rFonts w:ascii="Times New Roman" w:eastAsia="Times New Roman" w:hAnsi="Times New Roman" w:cs="Times New Roman"/>
          <w:bCs/>
          <w:sz w:val="28"/>
          <w:szCs w:val="28"/>
        </w:rPr>
        <w:t>3</w:t>
      </w:r>
      <w:r w:rsidR="00471A5A" w:rsidRPr="0033099C">
        <w:rPr>
          <w:rFonts w:ascii="Times New Roman" w:eastAsia="Times New Roman" w:hAnsi="Times New Roman" w:cs="Times New Roman"/>
          <w:bCs/>
          <w:sz w:val="28"/>
          <w:szCs w:val="28"/>
          <w:lang w:val="vi-VN"/>
        </w:rPr>
        <w:t>-202</w:t>
      </w:r>
      <w:r w:rsidR="0051114C">
        <w:rPr>
          <w:rFonts w:ascii="Times New Roman" w:eastAsia="Times New Roman" w:hAnsi="Times New Roman" w:cs="Times New Roman"/>
          <w:bCs/>
          <w:sz w:val="28"/>
          <w:szCs w:val="28"/>
        </w:rPr>
        <w:t>4</w:t>
      </w:r>
      <w:r w:rsidR="00471A5A" w:rsidRPr="0033099C">
        <w:rPr>
          <w:rFonts w:ascii="Times New Roman" w:eastAsia="Times New Roman" w:hAnsi="Times New Roman" w:cs="Times New Roman"/>
          <w:bCs/>
          <w:sz w:val="28"/>
          <w:szCs w:val="28"/>
          <w:lang w:val="vi-VN"/>
        </w:rPr>
        <w:t xml:space="preserve"> tại nhà trường đạt hiệu quả, Hi</w:t>
      </w:r>
      <w:r w:rsidRPr="0033099C">
        <w:rPr>
          <w:rFonts w:ascii="Times New Roman" w:eastAsia="Times New Roman" w:hAnsi="Times New Roman" w:cs="Times New Roman"/>
          <w:bCs/>
          <w:sz w:val="28"/>
          <w:szCs w:val="28"/>
          <w:lang w:val="vi-VN"/>
        </w:rPr>
        <w:t>ệ</w:t>
      </w:r>
      <w:r w:rsidR="00471A5A" w:rsidRPr="0033099C">
        <w:rPr>
          <w:rFonts w:ascii="Times New Roman" w:eastAsia="Times New Roman" w:hAnsi="Times New Roman" w:cs="Times New Roman"/>
          <w:bCs/>
          <w:sz w:val="28"/>
          <w:szCs w:val="28"/>
          <w:lang w:val="vi-VN"/>
        </w:rPr>
        <w:t>u trưởng yêu cầu:</w:t>
      </w:r>
    </w:p>
    <w:p w:rsidR="00471A5A" w:rsidRPr="0033099C"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ab/>
        <w:t>1.</w:t>
      </w:r>
      <w:r w:rsidR="00471A5A" w:rsidRPr="0033099C">
        <w:rPr>
          <w:rFonts w:ascii="Times New Roman" w:eastAsia="Times New Roman" w:hAnsi="Times New Roman" w:cs="Times New Roman"/>
          <w:bCs/>
          <w:sz w:val="28"/>
          <w:szCs w:val="28"/>
          <w:lang w:val="vi-VN"/>
        </w:rPr>
        <w:t xml:space="preserve"> 100% cán bộ, giáo viên nhà trường nắm đư</w:t>
      </w:r>
      <w:r w:rsidR="0004468F">
        <w:rPr>
          <w:rFonts w:ascii="Times New Roman" w:eastAsia="Times New Roman" w:hAnsi="Times New Roman" w:cs="Times New Roman"/>
          <w:bCs/>
          <w:sz w:val="28"/>
          <w:szCs w:val="28"/>
          <w:lang w:val="vi-VN"/>
        </w:rPr>
        <w:t xml:space="preserve">ợc danh mục sách giáo khoa lớp </w:t>
      </w:r>
      <w:r w:rsidR="0051114C">
        <w:rPr>
          <w:rFonts w:ascii="Times New Roman" w:eastAsia="Times New Roman" w:hAnsi="Times New Roman" w:cs="Times New Roman"/>
          <w:bCs/>
          <w:sz w:val="28"/>
          <w:szCs w:val="28"/>
        </w:rPr>
        <w:t>8</w:t>
      </w:r>
      <w:r w:rsidR="00471A5A" w:rsidRPr="0033099C">
        <w:rPr>
          <w:rFonts w:ascii="Times New Roman" w:eastAsia="Times New Roman" w:hAnsi="Times New Roman" w:cs="Times New Roman"/>
          <w:bCs/>
          <w:sz w:val="28"/>
          <w:szCs w:val="28"/>
          <w:lang w:val="vi-VN"/>
        </w:rPr>
        <w:t>, năm học 202</w:t>
      </w:r>
      <w:r w:rsidR="0051114C">
        <w:rPr>
          <w:rFonts w:ascii="Times New Roman" w:eastAsia="Times New Roman" w:hAnsi="Times New Roman" w:cs="Times New Roman"/>
          <w:bCs/>
          <w:sz w:val="28"/>
          <w:szCs w:val="28"/>
        </w:rPr>
        <w:t>3</w:t>
      </w:r>
      <w:r w:rsidR="00471A5A" w:rsidRPr="0033099C">
        <w:rPr>
          <w:rFonts w:ascii="Times New Roman" w:eastAsia="Times New Roman" w:hAnsi="Times New Roman" w:cs="Times New Roman"/>
          <w:bCs/>
          <w:sz w:val="28"/>
          <w:szCs w:val="28"/>
          <w:lang w:val="vi-VN"/>
        </w:rPr>
        <w:t>-202</w:t>
      </w:r>
      <w:r w:rsidR="0051114C">
        <w:rPr>
          <w:rFonts w:ascii="Times New Roman" w:eastAsia="Times New Roman" w:hAnsi="Times New Roman" w:cs="Times New Roman"/>
          <w:bCs/>
          <w:sz w:val="28"/>
          <w:szCs w:val="28"/>
        </w:rPr>
        <w:t>4</w:t>
      </w:r>
      <w:r w:rsidR="00471A5A" w:rsidRPr="0033099C">
        <w:rPr>
          <w:rFonts w:ascii="Times New Roman" w:eastAsia="Times New Roman" w:hAnsi="Times New Roman" w:cs="Times New Roman"/>
          <w:bCs/>
          <w:sz w:val="28"/>
          <w:szCs w:val="28"/>
          <w:lang w:val="vi-VN"/>
        </w:rPr>
        <w:t xml:space="preserve"> </w:t>
      </w:r>
      <w:r w:rsidR="00815D11">
        <w:rPr>
          <w:rFonts w:ascii="Times New Roman" w:eastAsia="Times New Roman" w:hAnsi="Times New Roman" w:cs="Times New Roman"/>
          <w:bCs/>
          <w:sz w:val="28"/>
          <w:szCs w:val="28"/>
          <w:lang w:val="vi-VN"/>
        </w:rPr>
        <w:t>đư</w:t>
      </w:r>
      <w:r w:rsidR="00815D11" w:rsidRPr="00815D11">
        <w:rPr>
          <w:rFonts w:ascii="Times New Roman" w:eastAsia="Times New Roman" w:hAnsi="Times New Roman" w:cs="Times New Roman"/>
          <w:bCs/>
          <w:sz w:val="28"/>
          <w:szCs w:val="28"/>
          <w:lang w:val="vi-VN"/>
        </w:rPr>
        <w:t>ợc</w:t>
      </w:r>
      <w:r w:rsidR="00815D11">
        <w:rPr>
          <w:rFonts w:ascii="Times New Roman" w:eastAsia="Times New Roman" w:hAnsi="Times New Roman" w:cs="Times New Roman"/>
          <w:bCs/>
          <w:sz w:val="28"/>
          <w:szCs w:val="28"/>
          <w:lang w:val="vi-VN"/>
        </w:rPr>
        <w:t xml:space="preserve"> s</w:t>
      </w:r>
      <w:r w:rsidR="00815D11" w:rsidRPr="00815D11">
        <w:rPr>
          <w:rFonts w:ascii="Times New Roman" w:eastAsia="Times New Roman" w:hAnsi="Times New Roman" w:cs="Times New Roman"/>
          <w:bCs/>
          <w:sz w:val="28"/>
          <w:szCs w:val="28"/>
          <w:lang w:val="vi-VN"/>
        </w:rPr>
        <w:t>ử</w:t>
      </w:r>
      <w:r w:rsidR="00815D11">
        <w:rPr>
          <w:rFonts w:ascii="Times New Roman" w:eastAsia="Times New Roman" w:hAnsi="Times New Roman" w:cs="Times New Roman"/>
          <w:bCs/>
          <w:sz w:val="28"/>
          <w:szCs w:val="28"/>
          <w:lang w:val="vi-VN"/>
        </w:rPr>
        <w:t xml:space="preserve"> d</w:t>
      </w:r>
      <w:r w:rsidR="00815D11" w:rsidRPr="00815D11">
        <w:rPr>
          <w:rFonts w:ascii="Times New Roman" w:eastAsia="Times New Roman" w:hAnsi="Times New Roman" w:cs="Times New Roman"/>
          <w:bCs/>
          <w:sz w:val="28"/>
          <w:szCs w:val="28"/>
          <w:lang w:val="vi-VN"/>
        </w:rPr>
        <w:t>ụng</w:t>
      </w:r>
      <w:r w:rsidR="00815D11">
        <w:rPr>
          <w:rFonts w:ascii="Times New Roman" w:eastAsia="Times New Roman" w:hAnsi="Times New Roman" w:cs="Times New Roman"/>
          <w:bCs/>
          <w:sz w:val="28"/>
          <w:szCs w:val="28"/>
          <w:lang w:val="vi-VN"/>
        </w:rPr>
        <w:t xml:space="preserve"> t</w:t>
      </w:r>
      <w:r w:rsidR="00815D11" w:rsidRPr="00815D11">
        <w:rPr>
          <w:rFonts w:ascii="Times New Roman" w:eastAsia="Times New Roman" w:hAnsi="Times New Roman" w:cs="Times New Roman"/>
          <w:bCs/>
          <w:sz w:val="28"/>
          <w:szCs w:val="28"/>
          <w:lang w:val="vi-VN"/>
        </w:rPr>
        <w:t>ại</w:t>
      </w:r>
      <w:r w:rsidR="00815D11">
        <w:rPr>
          <w:rFonts w:ascii="Times New Roman" w:eastAsia="Times New Roman" w:hAnsi="Times New Roman" w:cs="Times New Roman"/>
          <w:bCs/>
          <w:sz w:val="28"/>
          <w:szCs w:val="28"/>
          <w:lang w:val="vi-VN"/>
        </w:rPr>
        <w:t xml:space="preserve"> nh</w:t>
      </w:r>
      <w:r w:rsidR="00815D11" w:rsidRPr="00815D11">
        <w:rPr>
          <w:rFonts w:ascii="Times New Roman" w:eastAsia="Times New Roman" w:hAnsi="Times New Roman" w:cs="Times New Roman"/>
          <w:bCs/>
          <w:sz w:val="28"/>
          <w:szCs w:val="28"/>
          <w:lang w:val="vi-VN"/>
        </w:rPr>
        <w:t>à</w:t>
      </w:r>
      <w:r w:rsidR="00815D11">
        <w:rPr>
          <w:rFonts w:ascii="Times New Roman" w:eastAsia="Times New Roman" w:hAnsi="Times New Roman" w:cs="Times New Roman"/>
          <w:bCs/>
          <w:sz w:val="28"/>
          <w:szCs w:val="28"/>
          <w:lang w:val="vi-VN"/>
        </w:rPr>
        <w:t xml:space="preserve"> trư</w:t>
      </w:r>
      <w:r w:rsidR="00815D11" w:rsidRPr="00815D11">
        <w:rPr>
          <w:rFonts w:ascii="Times New Roman" w:eastAsia="Times New Roman" w:hAnsi="Times New Roman" w:cs="Times New Roman"/>
          <w:bCs/>
          <w:sz w:val="28"/>
          <w:szCs w:val="28"/>
          <w:lang w:val="vi-VN"/>
        </w:rPr>
        <w:t>ờng</w:t>
      </w:r>
      <w:r w:rsidR="00471A5A" w:rsidRPr="0033099C">
        <w:rPr>
          <w:rFonts w:ascii="Times New Roman" w:eastAsia="Times New Roman" w:hAnsi="Times New Roman" w:cs="Times New Roman"/>
          <w:bCs/>
          <w:sz w:val="28"/>
          <w:szCs w:val="28"/>
          <w:lang w:val="vi-VN"/>
        </w:rPr>
        <w:t>.</w:t>
      </w:r>
    </w:p>
    <w:p w:rsidR="00471A5A" w:rsidRPr="0033099C" w:rsidRDefault="0051114C" w:rsidP="0033099C">
      <w:pPr>
        <w:pStyle w:val="Bodytext20"/>
        <w:shd w:val="clear" w:color="auto" w:fill="auto"/>
        <w:tabs>
          <w:tab w:val="left" w:pos="990"/>
        </w:tabs>
        <w:ind w:left="0" w:firstLine="0"/>
        <w:jc w:val="both"/>
        <w:rPr>
          <w:lang w:val="vi-VN"/>
        </w:rPr>
      </w:pPr>
      <w:r>
        <w:rPr>
          <w:bCs/>
        </w:rPr>
        <w:t xml:space="preserve">          </w:t>
      </w:r>
      <w:r w:rsidR="00471A5A" w:rsidRPr="0033099C">
        <w:rPr>
          <w:bCs/>
          <w:lang w:val="vi-VN"/>
        </w:rPr>
        <w:t>2. Các đồng chí GVCN có trách nhiệm thông báo tới học sinh và phụ huynh học si</w:t>
      </w:r>
      <w:r w:rsidR="0004468F">
        <w:rPr>
          <w:bCs/>
          <w:lang w:val="vi-VN"/>
        </w:rPr>
        <w:t xml:space="preserve">nh danh mục sách giáo khoa lớp </w:t>
      </w:r>
      <w:r>
        <w:rPr>
          <w:bCs/>
        </w:rPr>
        <w:t>8</w:t>
      </w:r>
      <w:r w:rsidR="00471A5A" w:rsidRPr="0033099C">
        <w:rPr>
          <w:bCs/>
          <w:lang w:val="vi-VN"/>
        </w:rPr>
        <w:t>, năm học 202</w:t>
      </w:r>
      <w:r>
        <w:rPr>
          <w:bCs/>
        </w:rPr>
        <w:t>3</w:t>
      </w:r>
      <w:r w:rsidR="00471A5A" w:rsidRPr="0033099C">
        <w:rPr>
          <w:bCs/>
          <w:lang w:val="vi-VN"/>
        </w:rPr>
        <w:t>-202</w:t>
      </w:r>
      <w:r>
        <w:rPr>
          <w:bCs/>
        </w:rPr>
        <w:t>4</w:t>
      </w:r>
      <w:r w:rsidR="00471A5A" w:rsidRPr="0033099C">
        <w:rPr>
          <w:bCs/>
          <w:lang w:val="vi-VN"/>
        </w:rPr>
        <w:t xml:space="preserve"> được sử d</w:t>
      </w:r>
      <w:r w:rsidR="0033099C">
        <w:rPr>
          <w:bCs/>
          <w:lang w:val="vi-VN"/>
        </w:rPr>
        <w:t>ụng t</w:t>
      </w:r>
      <w:r w:rsidR="0033099C" w:rsidRPr="0033099C">
        <w:rPr>
          <w:bCs/>
          <w:lang w:val="vi-VN"/>
        </w:rPr>
        <w:t>ại</w:t>
      </w:r>
      <w:r w:rsidR="00471A5A" w:rsidRPr="0033099C">
        <w:rPr>
          <w:bCs/>
          <w:lang w:val="vi-VN"/>
        </w:rPr>
        <w:t xml:space="preserve"> nhà trường. </w:t>
      </w:r>
      <w:r w:rsidR="00471A5A" w:rsidRPr="0033099C">
        <w:rPr>
          <w:i/>
        </w:rPr>
        <w:t xml:space="preserve">(Gửi kèm Quyết định số </w:t>
      </w:r>
      <w:r>
        <w:rPr>
          <w:i/>
        </w:rPr>
        <w:t>1302</w:t>
      </w:r>
      <w:r w:rsidR="00471A5A" w:rsidRPr="0033099C">
        <w:rPr>
          <w:i/>
        </w:rPr>
        <w:t xml:space="preserve">/QĐ-UBND ngày </w:t>
      </w:r>
      <w:r>
        <w:rPr>
          <w:i/>
        </w:rPr>
        <w:t xml:space="preserve"> 21</w:t>
      </w:r>
      <w:r w:rsidR="00471A5A" w:rsidRPr="0033099C">
        <w:rPr>
          <w:i/>
        </w:rPr>
        <w:t>/6/202</w:t>
      </w:r>
      <w:r>
        <w:rPr>
          <w:i/>
        </w:rPr>
        <w:t>3</w:t>
      </w:r>
      <w:r w:rsidR="00471A5A" w:rsidRPr="0033099C">
        <w:rPr>
          <w:i/>
        </w:rPr>
        <w:t>)</w:t>
      </w:r>
    </w:p>
    <w:p w:rsidR="00471A5A" w:rsidRPr="007822EF" w:rsidRDefault="0033099C" w:rsidP="0033099C">
      <w:pPr>
        <w:pStyle w:val="Bodytext20"/>
        <w:shd w:val="clear" w:color="auto" w:fill="auto"/>
        <w:tabs>
          <w:tab w:val="left" w:pos="990"/>
        </w:tabs>
        <w:ind w:left="0" w:firstLine="0"/>
        <w:jc w:val="both"/>
        <w:rPr>
          <w:lang w:val="vi-VN"/>
        </w:rPr>
      </w:pPr>
      <w:r w:rsidRPr="0033099C">
        <w:rPr>
          <w:i/>
          <w:lang w:val="vi-VN"/>
        </w:rPr>
        <w:tab/>
      </w:r>
      <w:r w:rsidR="00471A5A" w:rsidRPr="007822EF">
        <w:rPr>
          <w:lang w:val="vi-VN"/>
        </w:rPr>
        <w:t>Hiệu trưởng yêu cầu các đ</w:t>
      </w:r>
      <w:r w:rsidR="006D4715" w:rsidRPr="007822EF">
        <w:rPr>
          <w:lang w:val="vi-VN"/>
        </w:rPr>
        <w:t>ồng</w:t>
      </w:r>
      <w:r w:rsidR="00471A5A" w:rsidRPr="007822EF">
        <w:rPr>
          <w:lang w:val="vi-VN"/>
        </w:rPr>
        <w:t xml:space="preserve"> chí CB-GV </w:t>
      </w:r>
      <w:r w:rsidR="006D4715" w:rsidRPr="007822EF">
        <w:rPr>
          <w:lang w:val="vi-VN"/>
        </w:rPr>
        <w:t>trong toàn trường triển khai thực hiện Thông báo này theo đúng quy định. Trong quá trình thực hiện, nếu có gì vướng mắc, các đồng chí báo cáo Hiệu trưởng để kịp thời giải quyết./.</w:t>
      </w:r>
    </w:p>
    <w:p w:rsidR="0033099C" w:rsidRPr="0033099C" w:rsidRDefault="0033099C" w:rsidP="0033099C">
      <w:pPr>
        <w:pStyle w:val="Bodytext20"/>
        <w:shd w:val="clear" w:color="auto" w:fill="auto"/>
        <w:tabs>
          <w:tab w:val="left" w:pos="990"/>
        </w:tabs>
        <w:ind w:left="0" w:firstLine="0"/>
        <w:jc w:val="both"/>
        <w:rPr>
          <w:i/>
          <w:lang w:val="vi-VN"/>
        </w:rPr>
      </w:pPr>
    </w:p>
    <w:p w:rsidR="006D4715" w:rsidRPr="0033099C" w:rsidRDefault="00C86BFF" w:rsidP="0033099C">
      <w:pPr>
        <w:pStyle w:val="Bodytext20"/>
        <w:shd w:val="clear" w:color="auto" w:fill="auto"/>
        <w:tabs>
          <w:tab w:val="left" w:pos="990"/>
        </w:tabs>
        <w:ind w:left="0" w:firstLine="0"/>
        <w:jc w:val="both"/>
        <w:rPr>
          <w:lang w:val="vi-VN"/>
        </w:rPr>
      </w:pPr>
      <w:r>
        <w:t xml:space="preserve">                                                                                  </w:t>
      </w:r>
      <w:r w:rsidR="006D4715" w:rsidRPr="0033099C">
        <w:rPr>
          <w:lang w:val="vi-VN"/>
        </w:rPr>
        <w:t>HIỆU TRƯỞNG</w:t>
      </w:r>
    </w:p>
    <w:p w:rsidR="006D4715" w:rsidRDefault="006D4715" w:rsidP="0033099C">
      <w:pPr>
        <w:pStyle w:val="Bodytext20"/>
        <w:shd w:val="clear" w:color="auto" w:fill="auto"/>
        <w:tabs>
          <w:tab w:val="left" w:pos="990"/>
        </w:tabs>
        <w:ind w:left="0" w:firstLine="0"/>
        <w:jc w:val="both"/>
        <w:rPr>
          <w:lang w:val="vi-VN"/>
        </w:rPr>
      </w:pPr>
    </w:p>
    <w:p w:rsidR="0033099C" w:rsidRPr="0033099C" w:rsidRDefault="0033099C" w:rsidP="0033099C">
      <w:pPr>
        <w:pStyle w:val="Bodytext20"/>
        <w:shd w:val="clear" w:color="auto" w:fill="auto"/>
        <w:tabs>
          <w:tab w:val="left" w:pos="990"/>
        </w:tabs>
        <w:ind w:left="0" w:firstLine="0"/>
        <w:jc w:val="both"/>
        <w:rPr>
          <w:lang w:val="vi-VN"/>
        </w:rPr>
      </w:pPr>
    </w:p>
    <w:p w:rsidR="006D4715" w:rsidRPr="0033099C" w:rsidRDefault="006D4715" w:rsidP="0033099C">
      <w:pPr>
        <w:pStyle w:val="Bodytext20"/>
        <w:shd w:val="clear" w:color="auto" w:fill="auto"/>
        <w:tabs>
          <w:tab w:val="left" w:pos="990"/>
        </w:tabs>
        <w:ind w:left="0" w:firstLine="0"/>
        <w:jc w:val="both"/>
        <w:rPr>
          <w:lang w:val="vi-VN"/>
        </w:rPr>
      </w:pPr>
    </w:p>
    <w:p w:rsidR="00471A5A" w:rsidRDefault="00C86BFF" w:rsidP="00942619">
      <w:pPr>
        <w:pStyle w:val="Bodytext20"/>
        <w:shd w:val="clear" w:color="auto" w:fill="auto"/>
        <w:tabs>
          <w:tab w:val="left" w:pos="990"/>
        </w:tabs>
        <w:ind w:left="0" w:firstLine="0"/>
        <w:jc w:val="both"/>
        <w:rPr>
          <w:b/>
        </w:rPr>
      </w:pPr>
      <w:r>
        <w:rPr>
          <w:b/>
        </w:rPr>
        <w:t xml:space="preserve">                                                              </w:t>
      </w:r>
      <w:r w:rsidR="00942619">
        <w:rPr>
          <w:b/>
        </w:rPr>
        <w:t xml:space="preserve">                  VŨ BÁ QUANG</w:t>
      </w:r>
    </w:p>
    <w:p w:rsidR="00387F40" w:rsidRDefault="00387F40" w:rsidP="00942619">
      <w:pPr>
        <w:pStyle w:val="Bodytext20"/>
        <w:shd w:val="clear" w:color="auto" w:fill="auto"/>
        <w:tabs>
          <w:tab w:val="left" w:pos="990"/>
        </w:tabs>
        <w:ind w:left="0" w:firstLine="0"/>
        <w:jc w:val="both"/>
        <w:rPr>
          <w:b/>
        </w:rPr>
      </w:pPr>
    </w:p>
    <w:p w:rsidR="00387F40" w:rsidRDefault="00387F40" w:rsidP="00942619">
      <w:pPr>
        <w:pStyle w:val="Bodytext20"/>
        <w:shd w:val="clear" w:color="auto" w:fill="auto"/>
        <w:tabs>
          <w:tab w:val="left" w:pos="990"/>
        </w:tabs>
        <w:ind w:left="0" w:firstLine="0"/>
        <w:jc w:val="both"/>
        <w:rPr>
          <w:b/>
        </w:rPr>
      </w:pPr>
    </w:p>
    <w:sectPr w:rsidR="00387F40" w:rsidSect="0028548A">
      <w:pgSz w:w="11907" w:h="16840"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6E68" w:rsidRDefault="00D16E68" w:rsidP="00BF4208">
      <w:pPr>
        <w:spacing w:after="0" w:line="240" w:lineRule="auto"/>
      </w:pPr>
      <w:r>
        <w:separator/>
      </w:r>
    </w:p>
  </w:endnote>
  <w:endnote w:type="continuationSeparator" w:id="0">
    <w:p w:rsidR="00D16E68" w:rsidRDefault="00D16E68" w:rsidP="00BF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6E68" w:rsidRDefault="00D16E68" w:rsidP="00BF4208">
      <w:pPr>
        <w:spacing w:after="0" w:line="240" w:lineRule="auto"/>
      </w:pPr>
      <w:r>
        <w:separator/>
      </w:r>
    </w:p>
  </w:footnote>
  <w:footnote w:type="continuationSeparator" w:id="0">
    <w:p w:rsidR="00D16E68" w:rsidRDefault="00D16E68" w:rsidP="00BF4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1A5"/>
    <w:multiLevelType w:val="hybridMultilevel"/>
    <w:tmpl w:val="A8E86CE8"/>
    <w:lvl w:ilvl="0" w:tplc="EDFA5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146AE"/>
    <w:multiLevelType w:val="hybridMultilevel"/>
    <w:tmpl w:val="7F72DA96"/>
    <w:lvl w:ilvl="0" w:tplc="D9006E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452"/>
    <w:multiLevelType w:val="multilevel"/>
    <w:tmpl w:val="0EA464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F4461BE"/>
    <w:multiLevelType w:val="hybridMultilevel"/>
    <w:tmpl w:val="F52C212A"/>
    <w:lvl w:ilvl="0" w:tplc="4B28D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D0545"/>
    <w:multiLevelType w:val="hybridMultilevel"/>
    <w:tmpl w:val="727214C8"/>
    <w:lvl w:ilvl="0" w:tplc="BBEA7B5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B77B2"/>
    <w:multiLevelType w:val="hybridMultilevel"/>
    <w:tmpl w:val="A990A274"/>
    <w:lvl w:ilvl="0" w:tplc="366673BE">
      <w:numFmt w:val="bullet"/>
      <w:lvlText w:val="-"/>
      <w:lvlJc w:val="left"/>
      <w:pPr>
        <w:ind w:left="3600" w:hanging="360"/>
      </w:pPr>
      <w:rPr>
        <w:rFonts w:ascii="Times New Roman" w:eastAsiaTheme="minorHAnsi" w:hAnsi="Times New Roman" w:cs="Times New Roman" w:hint="default"/>
      </w:rPr>
    </w:lvl>
    <w:lvl w:ilvl="1" w:tplc="042A0003" w:tentative="1">
      <w:start w:val="1"/>
      <w:numFmt w:val="bullet"/>
      <w:lvlText w:val="o"/>
      <w:lvlJc w:val="left"/>
      <w:pPr>
        <w:ind w:left="4320" w:hanging="360"/>
      </w:pPr>
      <w:rPr>
        <w:rFonts w:ascii="Courier New" w:hAnsi="Courier New" w:cs="Courier New" w:hint="default"/>
      </w:rPr>
    </w:lvl>
    <w:lvl w:ilvl="2" w:tplc="042A0005" w:tentative="1">
      <w:start w:val="1"/>
      <w:numFmt w:val="bullet"/>
      <w:lvlText w:val=""/>
      <w:lvlJc w:val="left"/>
      <w:pPr>
        <w:ind w:left="5040" w:hanging="360"/>
      </w:pPr>
      <w:rPr>
        <w:rFonts w:ascii="Wingdings" w:hAnsi="Wingdings" w:hint="default"/>
      </w:rPr>
    </w:lvl>
    <w:lvl w:ilvl="3" w:tplc="042A0001" w:tentative="1">
      <w:start w:val="1"/>
      <w:numFmt w:val="bullet"/>
      <w:lvlText w:val=""/>
      <w:lvlJc w:val="left"/>
      <w:pPr>
        <w:ind w:left="5760" w:hanging="360"/>
      </w:pPr>
      <w:rPr>
        <w:rFonts w:ascii="Symbol" w:hAnsi="Symbol" w:hint="default"/>
      </w:rPr>
    </w:lvl>
    <w:lvl w:ilvl="4" w:tplc="042A0003" w:tentative="1">
      <w:start w:val="1"/>
      <w:numFmt w:val="bullet"/>
      <w:lvlText w:val="o"/>
      <w:lvlJc w:val="left"/>
      <w:pPr>
        <w:ind w:left="6480" w:hanging="360"/>
      </w:pPr>
      <w:rPr>
        <w:rFonts w:ascii="Courier New" w:hAnsi="Courier New" w:cs="Courier New" w:hint="default"/>
      </w:rPr>
    </w:lvl>
    <w:lvl w:ilvl="5" w:tplc="042A0005" w:tentative="1">
      <w:start w:val="1"/>
      <w:numFmt w:val="bullet"/>
      <w:lvlText w:val=""/>
      <w:lvlJc w:val="left"/>
      <w:pPr>
        <w:ind w:left="7200" w:hanging="360"/>
      </w:pPr>
      <w:rPr>
        <w:rFonts w:ascii="Wingdings" w:hAnsi="Wingdings" w:hint="default"/>
      </w:rPr>
    </w:lvl>
    <w:lvl w:ilvl="6" w:tplc="042A0001" w:tentative="1">
      <w:start w:val="1"/>
      <w:numFmt w:val="bullet"/>
      <w:lvlText w:val=""/>
      <w:lvlJc w:val="left"/>
      <w:pPr>
        <w:ind w:left="7920" w:hanging="360"/>
      </w:pPr>
      <w:rPr>
        <w:rFonts w:ascii="Symbol" w:hAnsi="Symbol" w:hint="default"/>
      </w:rPr>
    </w:lvl>
    <w:lvl w:ilvl="7" w:tplc="042A0003" w:tentative="1">
      <w:start w:val="1"/>
      <w:numFmt w:val="bullet"/>
      <w:lvlText w:val="o"/>
      <w:lvlJc w:val="left"/>
      <w:pPr>
        <w:ind w:left="8640" w:hanging="360"/>
      </w:pPr>
      <w:rPr>
        <w:rFonts w:ascii="Courier New" w:hAnsi="Courier New" w:cs="Courier New" w:hint="default"/>
      </w:rPr>
    </w:lvl>
    <w:lvl w:ilvl="8" w:tplc="042A0005" w:tentative="1">
      <w:start w:val="1"/>
      <w:numFmt w:val="bullet"/>
      <w:lvlText w:val=""/>
      <w:lvlJc w:val="left"/>
      <w:pPr>
        <w:ind w:left="9360" w:hanging="360"/>
      </w:pPr>
      <w:rPr>
        <w:rFonts w:ascii="Wingdings" w:hAnsi="Wingdings" w:hint="default"/>
      </w:rPr>
    </w:lvl>
  </w:abstractNum>
  <w:abstractNum w:abstractNumId="6" w15:restartNumberingAfterBreak="0">
    <w:nsid w:val="1272509E"/>
    <w:multiLevelType w:val="hybridMultilevel"/>
    <w:tmpl w:val="FADC62F4"/>
    <w:lvl w:ilvl="0" w:tplc="BCD259C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799"/>
    <w:multiLevelType w:val="hybridMultilevel"/>
    <w:tmpl w:val="2E74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382F"/>
    <w:multiLevelType w:val="hybridMultilevel"/>
    <w:tmpl w:val="7B54B744"/>
    <w:lvl w:ilvl="0" w:tplc="31BED01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1A805A61"/>
    <w:multiLevelType w:val="hybridMultilevel"/>
    <w:tmpl w:val="243E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71AD"/>
    <w:multiLevelType w:val="hybridMultilevel"/>
    <w:tmpl w:val="B8B0E094"/>
    <w:lvl w:ilvl="0" w:tplc="007C085A">
      <w:numFmt w:val="bullet"/>
      <w:lvlText w:val="-"/>
      <w:lvlJc w:val="left"/>
      <w:pPr>
        <w:ind w:left="927" w:hanging="360"/>
      </w:pPr>
      <w:rPr>
        <w:rFonts w:ascii="Times New Roman" w:eastAsia="Times New Roman" w:hAnsi="Times New Roman" w:cs="Times New Roman" w:hint="default"/>
        <w:color w:val="2222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6B10E1E"/>
    <w:multiLevelType w:val="multilevel"/>
    <w:tmpl w:val="26B10E1E"/>
    <w:lvl w:ilvl="0">
      <w:numFmt w:val="bullet"/>
      <w:lvlText w:val=""/>
      <w:lvlJc w:val="left"/>
      <w:pPr>
        <w:ind w:left="630" w:hanging="360"/>
      </w:pPr>
      <w:rPr>
        <w:rFonts w:ascii="Symbol" w:eastAsiaTheme="minorHAnsi" w:hAnsi="Symbol" w:cs="Times New Roman"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12" w15:restartNumberingAfterBreak="0">
    <w:nsid w:val="27E81BCD"/>
    <w:multiLevelType w:val="hybridMultilevel"/>
    <w:tmpl w:val="F416A6FE"/>
    <w:lvl w:ilvl="0" w:tplc="9A647EF4">
      <w:start w:val="3"/>
      <w:numFmt w:val="decimal"/>
      <w:lvlText w:val="%1."/>
      <w:lvlJc w:val="left"/>
      <w:pPr>
        <w:ind w:left="108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41B57C17"/>
    <w:multiLevelType w:val="hybridMultilevel"/>
    <w:tmpl w:val="7C901A20"/>
    <w:lvl w:ilvl="0" w:tplc="8EC485A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41387"/>
    <w:multiLevelType w:val="hybridMultilevel"/>
    <w:tmpl w:val="8A5A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12D67"/>
    <w:multiLevelType w:val="multilevel"/>
    <w:tmpl w:val="4BF12D6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6E7EB9"/>
    <w:multiLevelType w:val="hybridMultilevel"/>
    <w:tmpl w:val="99908E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017C4"/>
    <w:multiLevelType w:val="hybridMultilevel"/>
    <w:tmpl w:val="26366E08"/>
    <w:lvl w:ilvl="0" w:tplc="AC048874">
      <w:start w:val="1"/>
      <w:numFmt w:val="decimal"/>
      <w:lvlText w:val="%1."/>
      <w:lvlJc w:val="left"/>
      <w:pPr>
        <w:ind w:left="1069"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C361E8"/>
    <w:multiLevelType w:val="hybridMultilevel"/>
    <w:tmpl w:val="6A4676BC"/>
    <w:lvl w:ilvl="0" w:tplc="67081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0E90441"/>
    <w:multiLevelType w:val="hybridMultilevel"/>
    <w:tmpl w:val="41E2EF9C"/>
    <w:lvl w:ilvl="0" w:tplc="B46AED2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64FD7A82"/>
    <w:multiLevelType w:val="hybridMultilevel"/>
    <w:tmpl w:val="7C901A20"/>
    <w:lvl w:ilvl="0" w:tplc="8EC485A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4487E"/>
    <w:multiLevelType w:val="hybridMultilevel"/>
    <w:tmpl w:val="4FACF0DE"/>
    <w:lvl w:ilvl="0" w:tplc="C4160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266C0"/>
    <w:multiLevelType w:val="hybridMultilevel"/>
    <w:tmpl w:val="520E555A"/>
    <w:lvl w:ilvl="0" w:tplc="CCCE927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EE0617"/>
    <w:multiLevelType w:val="hybridMultilevel"/>
    <w:tmpl w:val="6A4676BC"/>
    <w:lvl w:ilvl="0" w:tplc="67081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C584043"/>
    <w:multiLevelType w:val="hybridMultilevel"/>
    <w:tmpl w:val="160E73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85C9C"/>
    <w:multiLevelType w:val="multilevel"/>
    <w:tmpl w:val="6C885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2936FC"/>
    <w:multiLevelType w:val="hybridMultilevel"/>
    <w:tmpl w:val="E6FE5A28"/>
    <w:lvl w:ilvl="0" w:tplc="02DCF7B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FB0E49"/>
    <w:multiLevelType w:val="hybridMultilevel"/>
    <w:tmpl w:val="9B5A3356"/>
    <w:lvl w:ilvl="0" w:tplc="D0E20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629D9"/>
    <w:multiLevelType w:val="hybridMultilevel"/>
    <w:tmpl w:val="3B7A01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4"/>
  </w:num>
  <w:num w:numId="4">
    <w:abstractNumId w:val="18"/>
  </w:num>
  <w:num w:numId="5">
    <w:abstractNumId w:val="16"/>
  </w:num>
  <w:num w:numId="6">
    <w:abstractNumId w:val="12"/>
  </w:num>
  <w:num w:numId="7">
    <w:abstractNumId w:val="5"/>
  </w:num>
  <w:num w:numId="8">
    <w:abstractNumId w:val="4"/>
  </w:num>
  <w:num w:numId="9">
    <w:abstractNumId w:val="0"/>
  </w:num>
  <w:num w:numId="10">
    <w:abstractNumId w:val="22"/>
  </w:num>
  <w:num w:numId="11">
    <w:abstractNumId w:val="1"/>
  </w:num>
  <w:num w:numId="12">
    <w:abstractNumId w:val="9"/>
  </w:num>
  <w:num w:numId="13">
    <w:abstractNumId w:val="14"/>
  </w:num>
  <w:num w:numId="14">
    <w:abstractNumId w:val="23"/>
  </w:num>
  <w:num w:numId="15">
    <w:abstractNumId w:val="21"/>
  </w:num>
  <w:num w:numId="16">
    <w:abstractNumId w:val="3"/>
  </w:num>
  <w:num w:numId="17">
    <w:abstractNumId w:val="17"/>
  </w:num>
  <w:num w:numId="18">
    <w:abstractNumId w:val="10"/>
  </w:num>
  <w:num w:numId="19">
    <w:abstractNumId w:val="26"/>
  </w:num>
  <w:num w:numId="20">
    <w:abstractNumId w:val="28"/>
  </w:num>
  <w:num w:numId="21">
    <w:abstractNumId w:val="6"/>
  </w:num>
  <w:num w:numId="22">
    <w:abstractNumId w:val="13"/>
  </w:num>
  <w:num w:numId="23">
    <w:abstractNumId w:val="20"/>
  </w:num>
  <w:num w:numId="24">
    <w:abstractNumId w:val="27"/>
  </w:num>
  <w:num w:numId="25">
    <w:abstractNumId w:val="8"/>
  </w:num>
  <w:num w:numId="26">
    <w:abstractNumId w:val="11"/>
  </w:num>
  <w:num w:numId="27">
    <w:abstractNumId w:val="25"/>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A9"/>
    <w:rsid w:val="00012AC3"/>
    <w:rsid w:val="0001561D"/>
    <w:rsid w:val="0002365B"/>
    <w:rsid w:val="00032489"/>
    <w:rsid w:val="0003674F"/>
    <w:rsid w:val="00040AF5"/>
    <w:rsid w:val="00041641"/>
    <w:rsid w:val="0004468F"/>
    <w:rsid w:val="00053302"/>
    <w:rsid w:val="00065787"/>
    <w:rsid w:val="00067C00"/>
    <w:rsid w:val="00070CC3"/>
    <w:rsid w:val="00077870"/>
    <w:rsid w:val="00083B8C"/>
    <w:rsid w:val="000863D6"/>
    <w:rsid w:val="000A24DF"/>
    <w:rsid w:val="000A3122"/>
    <w:rsid w:val="000B4062"/>
    <w:rsid w:val="000B6BA3"/>
    <w:rsid w:val="000D0061"/>
    <w:rsid w:val="000E23CF"/>
    <w:rsid w:val="000E74C9"/>
    <w:rsid w:val="001003E5"/>
    <w:rsid w:val="001040A1"/>
    <w:rsid w:val="00105C02"/>
    <w:rsid w:val="001157CE"/>
    <w:rsid w:val="001228AC"/>
    <w:rsid w:val="00122CCA"/>
    <w:rsid w:val="00147509"/>
    <w:rsid w:val="00147EA9"/>
    <w:rsid w:val="001948C6"/>
    <w:rsid w:val="00195733"/>
    <w:rsid w:val="0019771B"/>
    <w:rsid w:val="001A14F1"/>
    <w:rsid w:val="001A34F6"/>
    <w:rsid w:val="001B0A9D"/>
    <w:rsid w:val="001B7AFD"/>
    <w:rsid w:val="001D2763"/>
    <w:rsid w:val="001D43E4"/>
    <w:rsid w:val="001E3566"/>
    <w:rsid w:val="001E54C9"/>
    <w:rsid w:val="001E6ECF"/>
    <w:rsid w:val="00202D0F"/>
    <w:rsid w:val="002260C1"/>
    <w:rsid w:val="00227A17"/>
    <w:rsid w:val="00234435"/>
    <w:rsid w:val="00235603"/>
    <w:rsid w:val="00235930"/>
    <w:rsid w:val="00251443"/>
    <w:rsid w:val="00272A14"/>
    <w:rsid w:val="00273DEA"/>
    <w:rsid w:val="00276FB6"/>
    <w:rsid w:val="00284445"/>
    <w:rsid w:val="00285303"/>
    <w:rsid w:val="0028548A"/>
    <w:rsid w:val="00292953"/>
    <w:rsid w:val="002934FD"/>
    <w:rsid w:val="002C1068"/>
    <w:rsid w:val="002C35AC"/>
    <w:rsid w:val="002C5044"/>
    <w:rsid w:val="002C7599"/>
    <w:rsid w:val="002D1116"/>
    <w:rsid w:val="002E15D8"/>
    <w:rsid w:val="002E36F6"/>
    <w:rsid w:val="002E5396"/>
    <w:rsid w:val="002F05AC"/>
    <w:rsid w:val="00313192"/>
    <w:rsid w:val="00320301"/>
    <w:rsid w:val="00323EBB"/>
    <w:rsid w:val="00323EBC"/>
    <w:rsid w:val="00325D55"/>
    <w:rsid w:val="0033099C"/>
    <w:rsid w:val="00332690"/>
    <w:rsid w:val="00343E7F"/>
    <w:rsid w:val="00346750"/>
    <w:rsid w:val="003568A5"/>
    <w:rsid w:val="00363D5A"/>
    <w:rsid w:val="003730AD"/>
    <w:rsid w:val="003863E0"/>
    <w:rsid w:val="00387F40"/>
    <w:rsid w:val="00393A98"/>
    <w:rsid w:val="00394C05"/>
    <w:rsid w:val="003A02E1"/>
    <w:rsid w:val="003D4769"/>
    <w:rsid w:val="003D6766"/>
    <w:rsid w:val="003F2822"/>
    <w:rsid w:val="003F7C11"/>
    <w:rsid w:val="0041038C"/>
    <w:rsid w:val="004226E6"/>
    <w:rsid w:val="00425EB1"/>
    <w:rsid w:val="004328EA"/>
    <w:rsid w:val="004370AE"/>
    <w:rsid w:val="00463F3F"/>
    <w:rsid w:val="00471A5A"/>
    <w:rsid w:val="0047789F"/>
    <w:rsid w:val="0048027E"/>
    <w:rsid w:val="00482628"/>
    <w:rsid w:val="004910ED"/>
    <w:rsid w:val="004945BA"/>
    <w:rsid w:val="004A1A67"/>
    <w:rsid w:val="004A6063"/>
    <w:rsid w:val="004B4D07"/>
    <w:rsid w:val="004B7673"/>
    <w:rsid w:val="004B7C5C"/>
    <w:rsid w:val="004B7FA6"/>
    <w:rsid w:val="004C604D"/>
    <w:rsid w:val="004D0A80"/>
    <w:rsid w:val="004D5D92"/>
    <w:rsid w:val="004F384F"/>
    <w:rsid w:val="004F490F"/>
    <w:rsid w:val="0051114C"/>
    <w:rsid w:val="005168AB"/>
    <w:rsid w:val="00534DBE"/>
    <w:rsid w:val="00541394"/>
    <w:rsid w:val="00542547"/>
    <w:rsid w:val="00542758"/>
    <w:rsid w:val="00552F44"/>
    <w:rsid w:val="00570682"/>
    <w:rsid w:val="005737E9"/>
    <w:rsid w:val="00590005"/>
    <w:rsid w:val="00591B4F"/>
    <w:rsid w:val="005A125C"/>
    <w:rsid w:val="005A2085"/>
    <w:rsid w:val="005C35D2"/>
    <w:rsid w:val="005D58C4"/>
    <w:rsid w:val="005E716C"/>
    <w:rsid w:val="00602AD6"/>
    <w:rsid w:val="0061506C"/>
    <w:rsid w:val="00623DF8"/>
    <w:rsid w:val="00640051"/>
    <w:rsid w:val="006414AB"/>
    <w:rsid w:val="00646DFA"/>
    <w:rsid w:val="006473EB"/>
    <w:rsid w:val="00650F5B"/>
    <w:rsid w:val="00662DDE"/>
    <w:rsid w:val="0066527F"/>
    <w:rsid w:val="0068021A"/>
    <w:rsid w:val="006A07F6"/>
    <w:rsid w:val="006B2433"/>
    <w:rsid w:val="006D1CB5"/>
    <w:rsid w:val="006D4715"/>
    <w:rsid w:val="006D7B70"/>
    <w:rsid w:val="006E09F8"/>
    <w:rsid w:val="006E4ECC"/>
    <w:rsid w:val="006E7A71"/>
    <w:rsid w:val="006F1D8E"/>
    <w:rsid w:val="006F419F"/>
    <w:rsid w:val="00712E27"/>
    <w:rsid w:val="007200AB"/>
    <w:rsid w:val="0072612D"/>
    <w:rsid w:val="00731684"/>
    <w:rsid w:val="007338AE"/>
    <w:rsid w:val="00740CEB"/>
    <w:rsid w:val="00745389"/>
    <w:rsid w:val="00751FBC"/>
    <w:rsid w:val="00754BBB"/>
    <w:rsid w:val="00754DE6"/>
    <w:rsid w:val="00760F74"/>
    <w:rsid w:val="00763F0F"/>
    <w:rsid w:val="00776724"/>
    <w:rsid w:val="007822EF"/>
    <w:rsid w:val="007A32A6"/>
    <w:rsid w:val="007A5610"/>
    <w:rsid w:val="007B20A1"/>
    <w:rsid w:val="007B6517"/>
    <w:rsid w:val="007B7382"/>
    <w:rsid w:val="007C336E"/>
    <w:rsid w:val="007D0B90"/>
    <w:rsid w:val="007D2438"/>
    <w:rsid w:val="007D702F"/>
    <w:rsid w:val="007E088E"/>
    <w:rsid w:val="007E68EC"/>
    <w:rsid w:val="007E7515"/>
    <w:rsid w:val="007F533B"/>
    <w:rsid w:val="00800C52"/>
    <w:rsid w:val="0081212D"/>
    <w:rsid w:val="00815D11"/>
    <w:rsid w:val="008161A5"/>
    <w:rsid w:val="00832F45"/>
    <w:rsid w:val="00834AAD"/>
    <w:rsid w:val="00834F2F"/>
    <w:rsid w:val="00837225"/>
    <w:rsid w:val="00837ADD"/>
    <w:rsid w:val="00843497"/>
    <w:rsid w:val="00850C98"/>
    <w:rsid w:val="00854D5E"/>
    <w:rsid w:val="0085569F"/>
    <w:rsid w:val="00855A35"/>
    <w:rsid w:val="00881BF0"/>
    <w:rsid w:val="00886F3D"/>
    <w:rsid w:val="008A48CF"/>
    <w:rsid w:val="008B3A32"/>
    <w:rsid w:val="008B7B52"/>
    <w:rsid w:val="008C096A"/>
    <w:rsid w:val="008C5ED2"/>
    <w:rsid w:val="008C6CFA"/>
    <w:rsid w:val="008D01A6"/>
    <w:rsid w:val="008D0D8E"/>
    <w:rsid w:val="008D3ADA"/>
    <w:rsid w:val="008D4C34"/>
    <w:rsid w:val="008D5B02"/>
    <w:rsid w:val="008D5B80"/>
    <w:rsid w:val="008D77FC"/>
    <w:rsid w:val="008F41DB"/>
    <w:rsid w:val="008F6D73"/>
    <w:rsid w:val="0092318E"/>
    <w:rsid w:val="0093761D"/>
    <w:rsid w:val="00942619"/>
    <w:rsid w:val="00950416"/>
    <w:rsid w:val="00974A63"/>
    <w:rsid w:val="00984446"/>
    <w:rsid w:val="00990BA9"/>
    <w:rsid w:val="009A1757"/>
    <w:rsid w:val="009B1C7B"/>
    <w:rsid w:val="009B3060"/>
    <w:rsid w:val="009B535E"/>
    <w:rsid w:val="009C46FE"/>
    <w:rsid w:val="009C556D"/>
    <w:rsid w:val="009C579C"/>
    <w:rsid w:val="009F50E0"/>
    <w:rsid w:val="00A179B7"/>
    <w:rsid w:val="00A2232F"/>
    <w:rsid w:val="00A22BA9"/>
    <w:rsid w:val="00A27E86"/>
    <w:rsid w:val="00A3450B"/>
    <w:rsid w:val="00A430CC"/>
    <w:rsid w:val="00A4447D"/>
    <w:rsid w:val="00A52F67"/>
    <w:rsid w:val="00A6018E"/>
    <w:rsid w:val="00A6283C"/>
    <w:rsid w:val="00A63E86"/>
    <w:rsid w:val="00A97B3C"/>
    <w:rsid w:val="00AA0523"/>
    <w:rsid w:val="00AA06F2"/>
    <w:rsid w:val="00AB2A88"/>
    <w:rsid w:val="00AB5BB3"/>
    <w:rsid w:val="00AC1CCB"/>
    <w:rsid w:val="00AC5AA5"/>
    <w:rsid w:val="00AD13B7"/>
    <w:rsid w:val="00AD6C1A"/>
    <w:rsid w:val="00AE5704"/>
    <w:rsid w:val="00AE5F2D"/>
    <w:rsid w:val="00AF0829"/>
    <w:rsid w:val="00AF740A"/>
    <w:rsid w:val="00B0751D"/>
    <w:rsid w:val="00B16E6E"/>
    <w:rsid w:val="00B33B70"/>
    <w:rsid w:val="00B34D41"/>
    <w:rsid w:val="00B465C4"/>
    <w:rsid w:val="00B82A02"/>
    <w:rsid w:val="00B84A2B"/>
    <w:rsid w:val="00B90DE4"/>
    <w:rsid w:val="00B96B79"/>
    <w:rsid w:val="00BA66F2"/>
    <w:rsid w:val="00BA7029"/>
    <w:rsid w:val="00BB4285"/>
    <w:rsid w:val="00BB6D91"/>
    <w:rsid w:val="00BB7BAE"/>
    <w:rsid w:val="00BC1ED0"/>
    <w:rsid w:val="00BC3499"/>
    <w:rsid w:val="00BD1730"/>
    <w:rsid w:val="00BD2175"/>
    <w:rsid w:val="00BD4E1F"/>
    <w:rsid w:val="00BE16B6"/>
    <w:rsid w:val="00BF4076"/>
    <w:rsid w:val="00BF4208"/>
    <w:rsid w:val="00BF604B"/>
    <w:rsid w:val="00C01A45"/>
    <w:rsid w:val="00C0306D"/>
    <w:rsid w:val="00C07A34"/>
    <w:rsid w:val="00C17C16"/>
    <w:rsid w:val="00C17EC8"/>
    <w:rsid w:val="00C24A87"/>
    <w:rsid w:val="00C24FAF"/>
    <w:rsid w:val="00C422C7"/>
    <w:rsid w:val="00C56862"/>
    <w:rsid w:val="00C62476"/>
    <w:rsid w:val="00C63643"/>
    <w:rsid w:val="00C67116"/>
    <w:rsid w:val="00C728B9"/>
    <w:rsid w:val="00C74083"/>
    <w:rsid w:val="00C86BFF"/>
    <w:rsid w:val="00C92125"/>
    <w:rsid w:val="00CA35B9"/>
    <w:rsid w:val="00CB01E9"/>
    <w:rsid w:val="00CB5214"/>
    <w:rsid w:val="00CC4B40"/>
    <w:rsid w:val="00CD35FA"/>
    <w:rsid w:val="00CD3827"/>
    <w:rsid w:val="00CE7A2C"/>
    <w:rsid w:val="00CF0D30"/>
    <w:rsid w:val="00CF788D"/>
    <w:rsid w:val="00D0206A"/>
    <w:rsid w:val="00D16E68"/>
    <w:rsid w:val="00D17436"/>
    <w:rsid w:val="00D20907"/>
    <w:rsid w:val="00D3498A"/>
    <w:rsid w:val="00D45021"/>
    <w:rsid w:val="00D476C5"/>
    <w:rsid w:val="00D47F9A"/>
    <w:rsid w:val="00D50E07"/>
    <w:rsid w:val="00D52359"/>
    <w:rsid w:val="00D6753E"/>
    <w:rsid w:val="00D74DCA"/>
    <w:rsid w:val="00D80300"/>
    <w:rsid w:val="00D81088"/>
    <w:rsid w:val="00D85764"/>
    <w:rsid w:val="00DB0151"/>
    <w:rsid w:val="00DB1B35"/>
    <w:rsid w:val="00DB1CB4"/>
    <w:rsid w:val="00DC3A36"/>
    <w:rsid w:val="00DD4229"/>
    <w:rsid w:val="00DD65C3"/>
    <w:rsid w:val="00DE6B46"/>
    <w:rsid w:val="00E046DF"/>
    <w:rsid w:val="00E05735"/>
    <w:rsid w:val="00E1384C"/>
    <w:rsid w:val="00E13E98"/>
    <w:rsid w:val="00E16CB2"/>
    <w:rsid w:val="00E223E3"/>
    <w:rsid w:val="00E32683"/>
    <w:rsid w:val="00E4045C"/>
    <w:rsid w:val="00E42619"/>
    <w:rsid w:val="00E54B67"/>
    <w:rsid w:val="00E57DCC"/>
    <w:rsid w:val="00E602CA"/>
    <w:rsid w:val="00E60F41"/>
    <w:rsid w:val="00E61325"/>
    <w:rsid w:val="00E7149B"/>
    <w:rsid w:val="00E77232"/>
    <w:rsid w:val="00E808F6"/>
    <w:rsid w:val="00E82D34"/>
    <w:rsid w:val="00E8698B"/>
    <w:rsid w:val="00E9444C"/>
    <w:rsid w:val="00EA0194"/>
    <w:rsid w:val="00EA640F"/>
    <w:rsid w:val="00EB415D"/>
    <w:rsid w:val="00EC69CD"/>
    <w:rsid w:val="00ED57A9"/>
    <w:rsid w:val="00EE4123"/>
    <w:rsid w:val="00EF17A2"/>
    <w:rsid w:val="00EF6017"/>
    <w:rsid w:val="00EF68EB"/>
    <w:rsid w:val="00F1285A"/>
    <w:rsid w:val="00F13AB2"/>
    <w:rsid w:val="00F235F9"/>
    <w:rsid w:val="00F26025"/>
    <w:rsid w:val="00F27845"/>
    <w:rsid w:val="00F337C6"/>
    <w:rsid w:val="00F421BA"/>
    <w:rsid w:val="00F530F9"/>
    <w:rsid w:val="00F64881"/>
    <w:rsid w:val="00F664DB"/>
    <w:rsid w:val="00F7026A"/>
    <w:rsid w:val="00F713A4"/>
    <w:rsid w:val="00F7736F"/>
    <w:rsid w:val="00F875FE"/>
    <w:rsid w:val="00F87F15"/>
    <w:rsid w:val="00F900AF"/>
    <w:rsid w:val="00F90C15"/>
    <w:rsid w:val="00F91236"/>
    <w:rsid w:val="00F9295C"/>
    <w:rsid w:val="00FA4038"/>
    <w:rsid w:val="00FA495B"/>
    <w:rsid w:val="00FA6B68"/>
    <w:rsid w:val="00FC0FC4"/>
    <w:rsid w:val="00FC4BBB"/>
    <w:rsid w:val="00FD0F3F"/>
    <w:rsid w:val="00FD1C9A"/>
    <w:rsid w:val="00FD1FD4"/>
    <w:rsid w:val="00FD5013"/>
    <w:rsid w:val="00FF0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F3D4"/>
  <w15:docId w15:val="{6D5D4F12-82AE-4D85-BF12-34252DED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14"/>
  </w:style>
  <w:style w:type="paragraph" w:styleId="Heading2">
    <w:name w:val="heading 2"/>
    <w:basedOn w:val="Normal"/>
    <w:link w:val="Heading2Char"/>
    <w:uiPriority w:val="9"/>
    <w:qFormat/>
    <w:rsid w:val="00A22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BA9"/>
    <w:rPr>
      <w:rFonts w:ascii="Times New Roman" w:eastAsia="Times New Roman" w:hAnsi="Times New Roman" w:cs="Times New Roman"/>
      <w:b/>
      <w:bCs/>
      <w:sz w:val="36"/>
      <w:szCs w:val="36"/>
    </w:rPr>
  </w:style>
  <w:style w:type="paragraph" w:styleId="NormalWeb">
    <w:name w:val="Normal (Web)"/>
    <w:basedOn w:val="Normal"/>
    <w:uiPriority w:val="99"/>
    <w:unhideWhenUsed/>
    <w:qFormat/>
    <w:rsid w:val="00A22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BA9"/>
    <w:rPr>
      <w:b/>
      <w:bCs/>
    </w:rPr>
  </w:style>
  <w:style w:type="character" w:styleId="Emphasis">
    <w:name w:val="Emphasis"/>
    <w:basedOn w:val="DefaultParagraphFont"/>
    <w:uiPriority w:val="20"/>
    <w:qFormat/>
    <w:rsid w:val="00A22BA9"/>
    <w:rPr>
      <w:i/>
      <w:iCs/>
    </w:rPr>
  </w:style>
  <w:style w:type="character" w:styleId="Hyperlink">
    <w:name w:val="Hyperlink"/>
    <w:basedOn w:val="DefaultParagraphFont"/>
    <w:uiPriority w:val="99"/>
    <w:semiHidden/>
    <w:unhideWhenUsed/>
    <w:rsid w:val="00A22BA9"/>
    <w:rPr>
      <w:color w:val="0000FF"/>
      <w:u w:val="single"/>
    </w:rPr>
  </w:style>
  <w:style w:type="paragraph" w:styleId="Header">
    <w:name w:val="header"/>
    <w:basedOn w:val="Normal"/>
    <w:link w:val="HeaderChar"/>
    <w:uiPriority w:val="99"/>
    <w:unhideWhenUsed/>
    <w:rsid w:val="00BF4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208"/>
  </w:style>
  <w:style w:type="paragraph" w:styleId="Footer">
    <w:name w:val="footer"/>
    <w:basedOn w:val="Normal"/>
    <w:link w:val="FooterChar"/>
    <w:uiPriority w:val="99"/>
    <w:unhideWhenUsed/>
    <w:rsid w:val="00BF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08"/>
  </w:style>
  <w:style w:type="paragraph" w:styleId="ListParagraph">
    <w:name w:val="List Paragraph"/>
    <w:basedOn w:val="Normal"/>
    <w:uiPriority w:val="34"/>
    <w:qFormat/>
    <w:rsid w:val="00BA66F2"/>
    <w:pPr>
      <w:ind w:left="720"/>
      <w:contextualSpacing/>
    </w:pPr>
  </w:style>
  <w:style w:type="table" w:styleId="TableGrid">
    <w:name w:val="Table Grid"/>
    <w:basedOn w:val="TableNormal"/>
    <w:uiPriority w:val="59"/>
    <w:qFormat/>
    <w:rsid w:val="00BD4E1F"/>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18E"/>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3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0B"/>
    <w:rPr>
      <w:rFonts w:ascii="Tahoma" w:hAnsi="Tahoma" w:cs="Tahoma"/>
      <w:sz w:val="16"/>
      <w:szCs w:val="16"/>
    </w:rPr>
  </w:style>
  <w:style w:type="paragraph" w:styleId="BodyTextIndent2">
    <w:name w:val="Body Text Indent 2"/>
    <w:basedOn w:val="Normal"/>
    <w:link w:val="BodyTextIndent2Char"/>
    <w:unhideWhenUsed/>
    <w:rsid w:val="004B7FA6"/>
    <w:pPr>
      <w:spacing w:after="0" w:line="240" w:lineRule="auto"/>
      <w:ind w:firstLine="720"/>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4B7FA6"/>
    <w:rPr>
      <w:rFonts w:ascii=".VnTime" w:eastAsia="Times New Roman" w:hAnsi=".VnTime" w:cs="Times New Roman"/>
      <w:b/>
      <w:i/>
      <w:sz w:val="28"/>
      <w:szCs w:val="20"/>
    </w:rPr>
  </w:style>
  <w:style w:type="paragraph" w:customStyle="1" w:styleId="TableParagraph">
    <w:name w:val="Table Paragraph"/>
    <w:basedOn w:val="Normal"/>
    <w:uiPriority w:val="1"/>
    <w:qFormat/>
    <w:rsid w:val="004B7FA6"/>
    <w:pPr>
      <w:widowControl w:val="0"/>
      <w:autoSpaceDE w:val="0"/>
      <w:autoSpaceDN w:val="0"/>
      <w:spacing w:after="0" w:line="240" w:lineRule="auto"/>
    </w:pPr>
    <w:rPr>
      <w:rFonts w:ascii="Times New Roman" w:eastAsia="Times New Roman" w:hAnsi="Times New Roman" w:cs="Times New Roman"/>
    </w:rPr>
  </w:style>
  <w:style w:type="paragraph" w:customStyle="1" w:styleId="t-j">
    <w:name w:val="t-j"/>
    <w:basedOn w:val="Normal"/>
    <w:uiPriority w:val="99"/>
    <w:qFormat/>
    <w:rsid w:val="00343E7F"/>
    <w:pPr>
      <w:spacing w:before="100" w:beforeAutospacing="1" w:after="100" w:afterAutospacing="1"/>
    </w:pPr>
    <w:rPr>
      <w:sz w:val="24"/>
      <w:szCs w:val="24"/>
    </w:rPr>
  </w:style>
  <w:style w:type="paragraph" w:styleId="BodyText">
    <w:name w:val="Body Text"/>
    <w:basedOn w:val="Normal"/>
    <w:link w:val="BodyTextChar"/>
    <w:uiPriority w:val="1"/>
    <w:unhideWhenUsed/>
    <w:qFormat/>
    <w:rsid w:val="00BB6D91"/>
    <w:pPr>
      <w:spacing w:after="120"/>
    </w:pPr>
  </w:style>
  <w:style w:type="character" w:customStyle="1" w:styleId="BodyTextChar">
    <w:name w:val="Body Text Char"/>
    <w:basedOn w:val="DefaultParagraphFont"/>
    <w:link w:val="BodyText"/>
    <w:uiPriority w:val="1"/>
    <w:rsid w:val="00BB6D91"/>
  </w:style>
  <w:style w:type="character" w:customStyle="1" w:styleId="Bodytext2">
    <w:name w:val="Body text (2)_"/>
    <w:basedOn w:val="DefaultParagraphFont"/>
    <w:link w:val="Bodytext20"/>
    <w:locked/>
    <w:rsid w:val="00471A5A"/>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471A5A"/>
    <w:pPr>
      <w:widowControl w:val="0"/>
      <w:shd w:val="clear" w:color="auto" w:fill="FFFFFF"/>
      <w:spacing w:after="60" w:line="276" w:lineRule="auto"/>
      <w:ind w:left="280" w:firstLine="580"/>
    </w:pPr>
    <w:rPr>
      <w:rFonts w:ascii="Times New Roman" w:eastAsia="Times New Roman" w:hAnsi="Times New Roman" w:cs="Times New Roman"/>
      <w:sz w:val="28"/>
      <w:szCs w:val="28"/>
    </w:rPr>
  </w:style>
  <w:style w:type="character" w:customStyle="1" w:styleId="Bodytext2NotItalic">
    <w:name w:val="Body text (2) + Not Italic"/>
    <w:rsid w:val="0093761D"/>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243004">
      <w:bodyDiv w:val="1"/>
      <w:marLeft w:val="0"/>
      <w:marRight w:val="0"/>
      <w:marTop w:val="0"/>
      <w:marBottom w:val="0"/>
      <w:divBdr>
        <w:top w:val="none" w:sz="0" w:space="0" w:color="auto"/>
        <w:left w:val="none" w:sz="0" w:space="0" w:color="auto"/>
        <w:bottom w:val="none" w:sz="0" w:space="0" w:color="auto"/>
        <w:right w:val="none" w:sz="0" w:space="0" w:color="auto"/>
      </w:divBdr>
    </w:div>
    <w:div w:id="783501970">
      <w:bodyDiv w:val="1"/>
      <w:marLeft w:val="0"/>
      <w:marRight w:val="0"/>
      <w:marTop w:val="0"/>
      <w:marBottom w:val="0"/>
      <w:divBdr>
        <w:top w:val="none" w:sz="0" w:space="0" w:color="auto"/>
        <w:left w:val="none" w:sz="0" w:space="0" w:color="auto"/>
        <w:bottom w:val="none" w:sz="0" w:space="0" w:color="auto"/>
        <w:right w:val="none" w:sz="0" w:space="0" w:color="auto"/>
      </w:divBdr>
    </w:div>
    <w:div w:id="863401658">
      <w:bodyDiv w:val="1"/>
      <w:marLeft w:val="0"/>
      <w:marRight w:val="0"/>
      <w:marTop w:val="0"/>
      <w:marBottom w:val="0"/>
      <w:divBdr>
        <w:top w:val="none" w:sz="0" w:space="0" w:color="auto"/>
        <w:left w:val="none" w:sz="0" w:space="0" w:color="auto"/>
        <w:bottom w:val="none" w:sz="0" w:space="0" w:color="auto"/>
        <w:right w:val="none" w:sz="0" w:space="0" w:color="auto"/>
      </w:divBdr>
    </w:div>
    <w:div w:id="1021054909">
      <w:bodyDiv w:val="1"/>
      <w:marLeft w:val="0"/>
      <w:marRight w:val="0"/>
      <w:marTop w:val="0"/>
      <w:marBottom w:val="0"/>
      <w:divBdr>
        <w:top w:val="none" w:sz="0" w:space="0" w:color="auto"/>
        <w:left w:val="none" w:sz="0" w:space="0" w:color="auto"/>
        <w:bottom w:val="none" w:sz="0" w:space="0" w:color="auto"/>
        <w:right w:val="none" w:sz="0" w:space="0" w:color="auto"/>
      </w:divBdr>
    </w:div>
    <w:div w:id="1022317379">
      <w:bodyDiv w:val="1"/>
      <w:marLeft w:val="0"/>
      <w:marRight w:val="0"/>
      <w:marTop w:val="0"/>
      <w:marBottom w:val="0"/>
      <w:divBdr>
        <w:top w:val="none" w:sz="0" w:space="0" w:color="auto"/>
        <w:left w:val="none" w:sz="0" w:space="0" w:color="auto"/>
        <w:bottom w:val="none" w:sz="0" w:space="0" w:color="auto"/>
        <w:right w:val="none" w:sz="0" w:space="0" w:color="auto"/>
      </w:divBdr>
    </w:div>
    <w:div w:id="1106582523">
      <w:bodyDiv w:val="1"/>
      <w:marLeft w:val="0"/>
      <w:marRight w:val="0"/>
      <w:marTop w:val="0"/>
      <w:marBottom w:val="0"/>
      <w:divBdr>
        <w:top w:val="none" w:sz="0" w:space="0" w:color="auto"/>
        <w:left w:val="none" w:sz="0" w:space="0" w:color="auto"/>
        <w:bottom w:val="none" w:sz="0" w:space="0" w:color="auto"/>
        <w:right w:val="none" w:sz="0" w:space="0" w:color="auto"/>
      </w:divBdr>
    </w:div>
    <w:div w:id="1886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11EC-CEB3-4E7B-AA32-C3739C6B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Thi Hong Minh</cp:lastModifiedBy>
  <cp:revision>12</cp:revision>
  <cp:lastPrinted>2023-01-30T03:29:00Z</cp:lastPrinted>
  <dcterms:created xsi:type="dcterms:W3CDTF">2022-10-11T11:00:00Z</dcterms:created>
  <dcterms:modified xsi:type="dcterms:W3CDTF">2023-07-02T12:56:00Z</dcterms:modified>
</cp:coreProperties>
</file>